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A0037"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AafFIAAJl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vfnq4+vTPdvbr6evvF&#10;VDSPerVz0Xx7/PDGEH99evz749+eFv7sP//14e4/nq++Pvzp4+3XD/d/fH40MTsB+xevv/8n/r8/&#10;LP/+6udv//bwzka4/eXlYZbWb++fvjhVk8PVb7NS/jOVcv/by9Wd/R8P+5vpYKq7sz8dht04Hhal&#10;3X00zfq/OkyH/asr++vp+joUevfxz/GvTzszQP+np/3NPL/bN8ug80RjYs6omd/zKuHn/z8J//3j&#10;7eP9rLhnl19IeCcJ/+Xp/t5N+mq/CHkGScLPTfGaxP/87tPL3x4+fX2xCUrem3/tbDybplDSh5v9&#10;tMhsOM2avn0jeY9HCft6lvRrSez2zd0vzy9/vX+YVXb7678+vyyr553912wb78KC3hqF918+20L6&#10;p9dX+9311bcrpxpogczgEjQepquPV4dlRFtFSclklqDduLtMydSfoPGmQWncgHbXDUqHDWichstz&#10;Om5Aw3WDOxPvOqfj9WVKZpsJOpwuM3ezwTTFNGwlPhwuUxrOJL4fL89p2Iq8wdywlfh+umlQ2op8&#10;aClv2Mq8IadhK3IzpQZ/W5nvT8fGrLZC3w8NUlupD8fTZVK7rdRbpHZbqQ+HXYPUVupNUluxD/uG&#10;oe+2Ym+S2kp92O0bs9rKvUlqK/bhuiWrHrHvtmK/aYhq3yP1/VbqLQPd9wh9vxX6sSGofY/M91uZ&#10;jw3t7XtE7s47HUdrIe+3Eh8a3sWi4krJQBed8LiV+O7m8pIZtxIfWxY1bkXuq+FiaBi3Mh/Hhqca&#10;t0IfWl7B8oWVw9GM+DKLW7G3aW3lPpqfvUxrK3gLR5dZ3Ap+tChykZQnPqnoFqnDVvJNv3fYSr5J&#10;aiv4fSsAHraCb5Layn1/aMjqsJV7k9RW7HsLJJdl1SP2w1bs+10jRngKhGI/nol9aGjweCb28bIx&#10;HLdi35kYLjJ43Ip9uG5E+eNW7rtTw96PW7nvhn1jXlvBN5OP41bwu6kRnY9byY+HhrimreT3p4av&#10;mbaiH1sGMW1Fb1XEZR6nrexH824XZT9tZb9v+a1pK/ux5U6nM9lbmLvoIKYz2VvCenleZ7Jv0trK&#10;3iVxkdbpTPa2Yi/O67SV/f7U8M1WVawryCVxmdZW9k13c9rKftw3bPW0lf2+mXFvZd+e11b2+5at&#10;nraydw93mccz2e8bHudmK/tdS483Z7Jvxdibreyb87o5k30rlt2cyb6lx5sz2bds9eZM9i093mxl&#10;75K4aKs3W9mPY8NP3Gxlv5sasrcabmOs+2NDkcP1VvqeI1yc2XB9Jv42ta38h1aOM1xvFVDMbauB&#10;oZXlDNdbFRTUtjoYWrZhuX6f3LZa8IL5stzOatj23M6q2FPDlQ1nVWxBbKuEVrozDH06OKtkWwnP&#10;cFbLFjPbqmDfiErDcK6Bhmschq0GWknPcFbO7mzMi/5sOCtoNxWDNYo+qBV0+1HdobvfvkZ7yP7r&#10;yvqF3uDzbtHjw7N377xXZO25t0s3y3pMv331vzbAtrQcPPfNbLwabFpzsLpYNdgWhoOnaBLWYJO6&#10;g9VRrMFu1442w/UGKc3aLXeG9zHptjnD+9h065vhfYy6fc3wPlbdghxuJtLD6i5Y3fWx6o2NmXof&#10;q7tgddfHqjeKZ+p9rHoXwuHWaOhh1VsNM7yPVe8nzPA+Vr1pMMP7WPXOwAzvY9XLf4dbhd/Dqpf4&#10;M7yPVa/iZ3gfq2OwOvaxOgarYx+rXm/7ZKyk7mHVa+oZ3seq180zvI9Vr41neB+rh2DVStyeuXuN&#10;69StjO2CB6tWqnbBg1WrRrvgweqxj1WvOOe597HqRaXDrWzsmYzXjTO8j1UvDWd4H6te/c3wPlan&#10;YHXqY9VrOKduVVoPq16mzfA+Vr0Sm+F9rJ6C1VMfq15PzdT7WPWSyeFWFPWw6lXRDO9j1QufGd7H&#10;qtc2M7yPVS9fZngfq3OF4nivQXqYnYuQ5R/0sTvXGcs/6GN4LiWWf9DH8lwtLP+gk+k1cepkOlMn&#10;25/qklImT5a69/2DUPMwdDKdCZSl4F0jKIXyNHvzD5a0MTLpJ9tv//5Aw9OrKzvQ8LP/G8utb188&#10;Add/Xn376dW8rfvRdsttj9X/718efr1/+zAjXjwPt+7ebJKjla/LuCvi89dzpNWapsgxpay/6/cx&#10;KC4rzvYCgqL+rt/AWSif6WUqpb/rVzirv33c3MnX3/UbON/7cVymCPq7fgMXoh4PUr7+rt/AhVm5&#10;hBbJ6O/6DZxJdh4XcHvvOPr8COc7Kj245KOe3867IR30rP/ciVtcZGztm4VKHvpd5LI7xbjLEYAC&#10;tywupBchccxUROPpN8aNsD9mDqK/6zdw3jF3uWR6oL/rV7gl4Iymv8oOdpZrzvQsWta4WB8Wavpw&#10;oF/fyzM+DrmCNX/9Bh9RLcRpi7Y+oghBXFROOG4UZIfllE57XPMXs/zMDku5eCPC9WaRvcSFDx4t&#10;HalxYQekt4hLY6Zkkq9+Q87XsY4s4yvH9YZhj/15m7IDN0TaRXY/yA/BOhq0PmD92m7uMj/CyT8T&#10;zk+ZOL+Ek5wRF/olfqUPpBf6AJzcKcH6vGmnM41MnWRnJtwj4rSU+RBXc+X6tlyHwqJ6o7l1mp2J&#10;tWfQqI4p6EYDAHOCMHUz+Wpph0e23c4apoALsLAQohYwSH+0CgHmR3Jcp9amqTgN3065mVw2pHDy&#10;2BapqkG94e5zs0BVwsKPGCtdMBg07C3zc3l9/S7efynwbIexHFOoOqMINi3uVPMPk7RNmR5UnfMG&#10;j5BJLKg95C9C1UslUBBTA2UepOJxQe0g3gcqT7lKf/pd9Lig7IRcx4jW+eRpQZUT49UMLqoGe1hs&#10;q55SpFq1YUWHtgbZ+c55MdaoXeSeNWofmWeNsrNcHSN6FehOAmhF9QuoiDUgeA9sPiTYjGBDJ7kB&#10;8mHRI7sXzuvQylwTB+socZ3zs8Nu9bihi7UToRV59/nh+d6m/GP3YoiaMEXZal4ICDFUMMu2KhEJ&#10;NlBo0fTAcWkR2YnjetxoNRAuMi2CxULqhtV2k9RqNVsW7ovEzlGUrEYflmCugR5yTucfwlneWFqA&#10;6EEmmPMDnNgFmIQHMKmiF1arQtQgFdTcACZOAZaCI5wU0Y2rI2Maip21Lg1Ahgc4sQuZr4QH1KSK&#10;XlidICc1tZzlcPW7pEI5txqWnNawVKyNXgpYiu3FWSnSRQ/Cc84PcGIXYBIewKSKThiUF6KW2xtS&#10;qH7PFQswcQqwFBzhpNhuXO2ecsVCBZTzA5zYBZgUCzCpohdW12dJrRZJzq2GJac1bBUc4KRYSPSk&#10;MMgbEwYOOxwxdIODV0CF4AAVWuhDQSoZtHKrXCtUv2crFVDBI6CkToKFNnthfd4c6nzNDWDBKKBC&#10;mYAKBXSiulJg2FDSvGqJiccalQIDWCgTZqYlBztnCaulobkZv1VgDkYBFUIDVCizE1W7s6AFu8Qx&#10;L0AFj4CSwAgWyuyFgf8MatAP1twAFowCKoQGqFBAJ6or1e3LwgEVGzuAksAIFuLvhUFVImq1NHJu&#10;NSyUCW32UCagQpl9KGirBC1I+GNegAoeASWBESzE3wvrc9qQ7HuPem5t1B2L2EAEYtYx6KBlRP4B&#10;FKS+QcxedSnDhGCQdQVsnwchlUjpd0moBDP1V7EpYCOwoO2tbENqMP0ug4ai6ABVwupawIzMlUBb&#10;TZEe02ksOVsw3ejQ233JUm7WjJnnBht5YW12k7OkZoFupgYtHm31Akz7ywDTpjbA7D5u1+QGc/A9&#10;TNiNsD5cyg4sWF114kNpAAUiWQDhdDoDcH6t1K0YYNItwWIzFMKMpRTLoLUDjiPbvuFUOgmZAOG0&#10;xgiXqoBxhYM1q3SdXICCHOEi/yGY1hm1tEIXBAs7ge13iRh6S0pAAaZsFmBDuuLaY6ciiJ4UCydt&#10;kx6Ep5wf4MQuwCQ8gEkVvbBadkmtDhUJq5MJ2SbkHLJ0gOXCIZz02omzG/u14wl6e8qJIgcgXBY2&#10;tYyV8MOooQoaVLC+Ppk9c1KKRHMDmDgFmBRLo2oh9uP6PLs9sVVym/MDnNgFmIQHMGmsF1a3f5Ja&#10;LZKcWw1LTmvYKjjAaYV1Ns72tIEvesZOmVJoxQIuPPYeYBIewKSKXljtY0UN2lThiu29ilIiUizA&#10;UrGEkyK6cbVPTA8A3aqcH+CkWIBJsQCTKnphdUmR1GqRSLFQ3EmxAFsFV4+6KqITByVq0oOSIucH&#10;OCkWYFIswKSKThhU7aIG9YQUCzApFmApOMJpxXbjwMWKnvV4ulwx4MQuwKRYgEkVvbDaeSa12mNL&#10;sdDGSk5raqlYIJcrrBcHBUXSgxO+OT/AiV2ASbEAkyp6YbWMg5pf3atsOOZGsPBNBJPgEBcrrB/X&#10;57L9YmHFbc4PcGIXYBIewKSKXlhXjLV3/EpW46AnwdSkRFwc5kZcnGvtxe2ha6PztJTHCvfjEeHz&#10;RnviKKmw+m9pytbrx49gzzg4Pux7GAuutmR7h7oTp3Fr/24POQa9mo+dhZN5fmbT1QraaUMDypmd&#10;xeKZHpRHu7gqildoYxGNdHUyrhPgVcywZxzXEuNFLnUusFPTneSnprv9lnIO30LXzuxxzdBvHQ7s&#10;qbs+nLruUBDsdJ0QNg/yqjfhrGU0yxlx2gSp19Femwywzveye8LpCjfhdBWdcCk/4MOCxiIXwmlf&#10;rY6Ae80Ptkv2slPCWX0xz49w8kOAs+cdu+ituDpaJg4LnPB/hDP7nPklnNYl4RQ/AOdxrWfcUXYP&#10;tdBKr+6aeqN5GRdwyS/gUn6A07oEPlb91vRWXJ02JY7KKz2xQTjFBcLJ7wJutFJo1gfiwp4J13mk&#10;wM8SLOPWcWadX43zUxg99Pbyu1AC2jdFuuit+q3nlzgoKVcc+GfJGS7QerNzlgvhlJ8Czp6k76I3&#10;Kl8jesrDYKNKVzFpo0rjEm7vDx3baQDEqXcDda899B5y6bMDGld2QFefE0fFYNiLPXhe5omyF8SF&#10;vRBO6xxxIT/E+ccyXG/Axxh1gD0fXvK7zq/G+X7bMi7gYr3RuPvUR01v1W8vri8e7aHuyfkRTvwS&#10;TvIDXOqDcNIv4WQvdBVZ9gf15Tq/Ws5pL0Av1xvhZC+AS3vpxVHdHfkz9UvSXqBeTX4JJ3sBXOqD&#10;cNIv4WQv5verejrjDNzezfkBLu2FcFpvhJO9AC7tpRtX5yUrvVp+aS/Q50p7IZzsBXCrPur5Zfwg&#10;erIX6G+kvUA/IucHuLQXwsleCCd7AVzqtxfXWZ/vYXM07YVw4pdwshfApT4IJ/9CONkL7KNmvmv5&#10;cZcfAlzmu4RTvku45LeeX9oL0Euc0a34XXF1Xzntxey6opf+hXDRN3O6Fb0x6kbGRR6L9JY6GemZ&#10;fOf8FPY/7OM2Cw7r+Mh34QBprg/Apb8inNYv4UxuM7+AS3vpxtX6TXpQx6f9EU78Ek7+CnCpD8Jp&#10;/RJO9gK7yBnfqN6Pvs8ecGkvhEv51XnJqo8at+q3D0c7zqK3sy3gym9ofogLfhEX9kI49XMQF/aC&#10;uLAX57viV36IdthXXB0XvJ/i/oCepvI6pgsX9SXRS/2avCt+V1xfvPT9tYrePvw94qKPTjj1WREX&#10;/dNuHOXPokdxK3ADrCM9xkYvTYlfwukpbcRZ3ud2RTg9kd2Po3jU9yqV7MWPLJV2FSezEBfrjXCq&#10;o7pxUIcmPdsHKfnQ/AgnfgkX682fIK7GTf1242p9JD2ot1K/hBO/hJP8AJf66MbV8kt69O6U5kc4&#10;8Us46RdwqY9uXB33V3p1XEj92jwr+7PPvS1+iHApv5reqo9OHNRvSQ/qHsVzehY1+SV60i/gUh+9&#10;OKijkh7UH6lfwkm/hJN+AZf66MbV/irpQV2R+iWc+CWc9Au41Ec3Ds7DxScv/Ps55brM+QEu+QWc&#10;9Avjrvqo6QlnZCs2ElZ7cWkXigAtXoKF7AAm1XbCYANR1OBRKq1bgoVaCRZaBZi00Avrc910yS7m&#10;RrDglGChU4BJC72wvmQZ9sakU4KJ01q8WgtATTrthNnYPesUdrs0N4IFpwQLnQJMOu2F1Y5L1Kwv&#10;UglEOiVYcEqwWAsAk057YbVTFTXYaZJOCRacEix0CjBpoRfWlxTD3pEecSdYcEqw0CnApIVeWF88&#10;hd0g6ZRg4rQWr9YCUJNOO2Fw4FTUoD7Q3AhmzmNu40GXLHQK1KTTXljt8EUNKgPpFBJv5UgEi3UK&#10;MGmhF9YXT+EqQ7QgAWULyjUKqDiuWqN0KacP9cNJUH0EwL5C5J85nL+ond87tP/j3S/PL3+9f/ji&#10;nwl4fvj86d1fPn3+PP+Ppw8//+nz09Wvt5/tcxD2//7ylwhKZ7DP8/fHvz74P1PMskG+PT6/eX78&#10;29Mffu//9fPDu//829PV08OLf1ni6tf7J/uPjw9P//fV1ben28efXj3/n19un+5fXX3+n1+ff3p1&#10;Y685Gexl/h/2CSLfhnza/uXn7V9uv94ZqZ9evbyy76X7f/7pxf6X/ZNfHp8+ffhoIw3zJxy/Pvzx&#10;l5eH959efJrrrOJ/fHt+XOZq/3H125fPX5/fGMZm+fLy+Ob16+e7j/dfbp9/9+XT3dPD88P7l9/d&#10;PXx5/fD+/ae7+9ffHp7evd5dD9fzfz0+PdzdPz9/+vrh7x9vH+9tbB/s7t9/NQl8emen/V5dfb39&#10;cv/Tq7883d+/f3j6cjV7uAD9fRaa6eLxXx/u/uP56uvDnz7aZ+Dv//j8aJ+xdF7s//Tnd59e/vbw&#10;6euLTXBZv2f/2v+HC//q52//9vDORro1xmcZ/Pb+ada0Tdy/YnmYDovrOZl+Xbu3b+5/e7m6sz+d&#10;fM/gzm04g4P+8dZkbn/Vl+vzY/Yf3gV//q36918+3/706p9eX00349W3K6c6D7OCjKEE7Y7D1cer&#10;GPH2zQqy8/0JOu2uL1MyVhJ0GBqU7IZCgo4302VK1nZK0LQbL8/JeuQJOoy7y5RsIydBJuTLlEzS&#10;CbI9qcuUzKMk6LTfXabkHiVR1t69TGrYynwaDw1aW6HvG7Pymys54OHUmtZW6sOxMaut1PdNUlux&#10;23d7G7S2ch8OLQ7PBH+6adDaSn53vCwsd1Eph/3QsFDbF1pRx32D1Jncp8asrKW3kmrOait3u8V4&#10;mcHdVvB2C7gxra3gWwtnt5W7XYNrkNrK3b7n05jWVu4Hs5qLnmG/FbxtYF+m5QlFqsecXoPWVvIW&#10;dxq0tpKfTKiX57UV/bHF434r+uNpatDain7aD415bWVvX2dt0NrKfjLDueiUPX9Jedk15Mu0PEgn&#10;6jA2LNW/y5soay02aJ3J/ni4PK9xK/uhoUbbvVkHPLaW9bgV/dAy1XEr+uOusYKsUlxHHK5b89qK&#10;3j4T22BxK/qWpdpG9DrgYWxY6mEr+VZotb29lZSd1Ls8K88TUomtiHHYCn5oeS5rIKyk7BNOl+3h&#10;sBW8oy7aqV/EzGkNU8NH2DbsBmUWeJnWVvC7oeEG/Uhhjji11vVxK/ldyyCOW9EfG0vRi8MccN9K&#10;a45b0U8tN+gl9UqrlUQct6KfTg2LOG5Fv28Zqr+0kCNOLRdx3Ip+b+Z80aV66ZW0Dg0tWstxBe0N&#10;dZnUVvK29i8ahH/GNcfbtwx12krenoxs0DqTfMvb2DmZdcShlShN55JvJDd+lzlnPw0Nb2O96BW1&#10;v2mI67SV/HTdcDd+azFHtLOol0V/2op+OjRkf9rK/tAKQH5PfB2xNa2t6MeWofoRMya1lfyh5VFP&#10;W8nvG1HRj+DmeGNL8Ddngm+FMr/+l7QOlqpftHnbSlpRnrdcNPqbM8G3lOhvwOSIx2OL1lbyx1Zi&#10;ebOVvH1luzGvreiPJtXLPG5FP+wbFuHbnOvsWz7Cd0FX2E0jAg3XZ8Jv+S6rVDbErKNxmUvLHTaw&#10;o4XQi2wO12fyby3I+f2aZHRqKWC43mrg2HIVg9+eX6mZcBtz2+pgd92wjeF6q4SpVQz51z7XQe2B&#10;lYbczkvaVlI+DFstjFNrbmdV7dQqPYZhq4XRWLi4ogbrT64sTE25DVst2FMFLWpnWrhpeNnBjyan&#10;suwhjxa1My20ErvhvLxtxd7hrL5tNk6G3VYL9vZnY25nJe4ZNetbZrvp9qM6UHe/fbX/9CaW/Zf1&#10;Aj94F9D/5+PDs3e7vB9lDa236ngbqgDbHB2spnENNkNwsLbtarDp2cHaTKnBpkYH66JzDY6G8ltb&#10;DUsvFuDBo5l7Fzy4zH47UA8+hz5G4yz926GPVbdIF4yZXM/c3eRmeB+ru2DVWiNd1INVa390wUOp&#10;uctUC9JbHD53a2L0UN/LcvtYtR2xhXofq3E0+G0eGYS5B6vZRK7h3lFwVq1n0MOqvSO0wPtY9cbA&#10;TL2PVa/9Z3ifVsdg1Q5398zdS3inbkV6FzxYtUK8Cx6s5m59LXevtufJ9LHqBfUM72M1ruG9taq4&#10;Z+5eFjv1PFNRz91L3xnep1Wvbmd4H6vxVOBbK1F75h7bg2/z5Es99ylYzQv9AA9Wpz5WvZx0Vq1g&#10;7Jp7aDXPJ9WT8aLQqVvZ10Pd674Z3mfA8QTY21Mfq3FD6G2eIoO5B6t5bq6Gexnmc7dCq4dVr7Rm&#10;eB+r8aDm25s+Vr1emqn3afUmWLWip2fuc9Xj5L2w6fsHwa3XLn3/IKzYy5O+fxAcewXS9w+CZy8y&#10;uv7Bmjh1Mu2FxCyl3tzJa4XlH3Qy7eXA8g86mc4EqjODmpP6eYTOHGrO25d/cKZpP0WQqfeT7VJf&#10;+YkB27+f/3/bi396dfXzT69+dlUspxAiTfdzCFffYq/547LV7JAvD7/ev32YwS+euFtJOssiffAK&#10;OH/A1Br0M9B6cova9Wf9xmdhfUvCGElHpz/rN2DeqTaYrf6SWvh8OjV9DHe8rhMNp98YNl4hXJeH&#10;/q7fwMUrYUNm+/q7foVbLKkfV59Dsh2VWSxD2pnG06/GDVyal/6u38CF/xss6S7lrNPpmTaLjn4X&#10;epO3WkxtA5z1WnFaYKKjX9FbzMDaSeX8rC+6jGtJbMXHiquPSNrmQtCDcWN1DJkaav76DT7CQQyZ&#10;V+nv+g1clFZD5jD6u36/x8nJ6u/6Fc56Wq6PjM36u36/w8F6m7wv4PQyXoqOfs/p0RcSRc9aVbXe&#10;YlzbGurDkZ2Gs9pZwVbai24hkz3HobNdL47mF17SXzUu5xdl1c4iVonznUbT2w781RTlwi7TA+lV&#10;v6HfOCCKevN9nHlcmJ9l1TOO5BJ+d0frPPzkDm4N28moZdwsj8SnfoPf8H87iG6n8H87WG8nbyK7&#10;XGC9ncKv9eL2cIvnFH5tn6mT+NTvwu+Kq/W24up1mTiIM4mDdZk4OCcu+e1BvysO+A197ME/yw7s&#10;KFW9LsP+6ItjstM9+d3O1yinwI1gLytOWafsRL+xPmK9jeQ3olYcyQ+JHvm1kJ+/VlL6vzi/PZI/&#10;jXVOOK1fGld2NQIfp8gjEBf5AeMWf4p8RBykj+POJ1LNX42QhyWO1qWfe3N6vTjw4yfRy56b7FO/&#10;4dcSV9tL0oN8bcV10qP4EXnOCH7jJBzFj8TVeazo2cmoch3Z+d9Zb3bEtxNX+41T5MUHjEeLvRww&#10;fix5jm3E1/OLOHggexYOXs3XOj/YybbKD6040EfkBweoKxRnDmD3dipp0RvErSn8s50mLvlYcbWc&#10;Jz9LYuv8APlQ4sCe7UTUQq8bB3xEvX+guJq4Wm9T5LEHk3dlB8IdKf5Gf+OY/T35M/1G/E1cbX9T&#10;tNSPsM6n2Ac4wjpXvXCE+JY4ir8aF25QrfTqvDNx4A/sLNRsV0fwB3aKbsGBP0gcxK0p6rIjvFaT&#10;9CCPXXF1HjtFvWqnXGo7NT34+j3CXfj5mtCMA7uPPGci+0tcHVen6AVPZKfhxxFn83J+7dxJKZdj&#10;5Il2lAtwi9+1ExSAW+zPDoUDLrqnUB8dw49PYPfH8M+M07i1vajPahdbaj5infsdqMpPHmN9TGD3&#10;R8sjZ70hLuQMeZ0dcgt6oI/Ykne/WvKh5jjilng5QZw+Rt7EuCUfmiDvPEbfgugdom4keoeo3ybw&#10;LwfZKbyuf4i4P0EecYh+E+IiDk6Q5xyiz4X8Rt9sgtf2PE+b7ZT4ld0TTnZPconTGsiv7Jn4kD0j&#10;TvZcr6ND1BVoL2n3tR86KH6Q/VndMeuDcNH3QfkpfoA+xuhbTLZOKr8xah1BfjpGfm/XHEt6Xt85&#10;vyfIJw/BL+IiriIu6lDEWbxa5gd8hD0jv7E+EBfrDecX6/cE+xVa5yfIIw4aF/LiQ/T5T5BHHCJu&#10;naCPfoj1i7hYb3bptbarWEeIk10RPdkp4pb4RuOOcSyE+B0jziAu6kHSh10FXOwZ9DZG/DiBHYxR&#10;f3jfpPQbWh9gf3odnuxUT1GcoE+j15sZt/hdxoX8aFzZKdQBeqX4RDjZKY1r/nb2VyBnvdFBevOv&#10;NM30wA78q0BdOItrC66Ov76fseDqeKRHRGi96SuNJ6g/7JLYMi7U3XYDrA8X+cv6cIL6JPpd+iV6&#10;8Qdx5kdnuZhfrdabfy14wdX17z7ykhPxa/FloVfXjf76+T+Gq/24v8q90ANc5CUnqFf91euZHvgr&#10;fbWV1uVKr+4/65VsitP+6vo8P4s3pX6lD4j7+mor+bW0F/Av+hocySXtmeandUT8Kt9AnORX1/G5&#10;ziHv3CsfQlzU+9Bn1Vc5JuhfaX6IC7lQ3u5foXG7ojpUr1QhLvpwE9SDev0fcREvcVz1zaBOkR8i&#10;uWi90fwSB3WZ/BXV3fraM/ErPzRBveWv1s/6RdwSF8iudhF/UX7qR0B9ubP+1mJ/4Mcj/lJdu1M/&#10;DOzPzyH1jKuv05Pe7G2IhR70zezqauDquOCv5c/zg367n9NbcHVc8FfcZxz0O+0RhQUHcX+QnCFv&#10;WnG1fv0c5jw/qAeHePWN+s/2Qk3Qq/MSu4sfONCH/BDEwcH+PvMB8Wi+sup+F+LHfDvXcPYKVRn3&#10;dSLfnocpceYGfHpHaCcalRkGXbNIruxudz3oYlNH6GVH6UtbTGIBdpLny9TOKuJCJNDhT3pwEiQ1&#10;YSupytTEBixIiZhgy/I5Emzx8keYWzQXcJNxWWNH8AGiBks7KsAjdCAioB2h8Iw4RbBws75NUSkr&#10;7oPR7nHC6iQzfDbtWUerhWBxz+4IGbWZ97ykweFEH5L2+wNGxwcSVkcns1qfGx1uiJhzgDMVFrpm&#10;apACRMShEyQRcA7gCiOOHMzuKkMy457nBtt/UaUfYFc+gpK97VQOGrnOAc4iC4ahf2EBOp4RCA+w&#10;6nVuCZazYNC+Sli9AJfcCs+GLXzCgllM1/c1Kr0LVceEQEEMXxbyCBWHUHX+I1RttYGCMC9ULful&#10;jzZCXitU7TcCBeYf86KYN2t7hAAaBtYNq3eHYo2MEEATVltPeIMRFma4IDohGw7NH9mtDDvcI1EL&#10;Z0tzCw9Pp3yjSPEmfjm3JRDQ2WLNDXxLwmr7lkCgcS/xQtROWL0QIl7Qqfvw8HTYP+xtDx4m1gJd&#10;MRDMkqNKWYtPpq+uBwpy9cWP7mEtBy1YLoGC+1xiEmwoYbUNSQFgHFIn1ZoLC/SByvALOygNwyJ3&#10;YBxRf9M9pFgt3laqjCPW3g6iRriPHQSEcB87sI+kVq+9pFZ758hx6SJf9Ll2UAXF9j5du9MtOciu&#10;oiBBakuvBGFhb+Cdo0LbQbppB8I8Y8aLdDE3CFdRi9Kg0f+gW5KCgbIEg5AgGKz6hNU+JBoHA2wo&#10;RNPF+5fVAoxuxQDH82KXashL+NrN1O+yq5mwmgW1UgaoltSasTe8SyYGk6zb0kBllXDgR9TE86Zp&#10;JTw1BQcwTnvMc5kfLAk1LekyvJqvPn45v3BhdPl/MHnM8qOAE81mesRgiNaFvT5STi/cE8IW7YLB&#10;+411ZwJhS9kAvQZ7wHimBssntwfq3Xm//e5zg9iasDqjGsIFQOfCPcQ8KFCLRYvUuljY6TxAvXL8&#10;2rbPjXKSWDgI66MW2TTodBeZEChrp52IWrwJqxOhXSRMkC9pGwzyJb917uKFRMjTrhkGyop1Ct5r&#10;F1uDltNVq147jb0wmFvsu0Gyr+1SaFp58usCIZiyjXrVay8X8iVtDRMsljPkJNqQRtiynHthtfX6&#10;rf9ZbgRbCjjIWv1tAKcGpZmOsCAsgm+tLB2EgEJvH8UDwWIBImwRCMIiPtfhXmfjICuwN1cX8daO&#10;K6mB3PwVfl8yoPpIHcDe9npOpPYhOo1H1OIQDMKWzAFWvY5CQbK3j7gAuaMOTPXCoFsXnIKLlvWC&#10;75UWCBY6RVhYCBiSXnTpg4HDl/Xi3KI1D+KNBNle+axCm+QGZUjC6qpGR7ig+JG9IWwxcsgcdD4U&#10;KjO5aMsMSoFEX4xgVne4D4FOos549cJqQ1KgpIxLyXbtkZRgQBatHIlSUJ3Gh0Ejf7PqotLCLppK&#10;UPLsYjlDAZXUauvdBQvWYCjnFsGIYJHm0dwifyNOTUtubyS3oEbKsr/P1CBT1Ulk0GnYG80tskHi&#10;NIo7gGllISzqrJqFfV9xp0GhzlJuCbA8sAlZTWSq0O8SCwTT6TEYNApPYCHPztaOSw6fqOkEMMwt&#10;ekTgBhWzyJOHq6EoExUlBcpICSjshg+hVEqlYu0t9+EcKMEIGCWNpqU5PQYtCAYrSzBItmNuVBlF&#10;x4zqhZAbdLklN4KFt6zDgq4hQXoRl0WIgb7KWWNStRAuFWD+sFmH4hMGaz4GJaMMgVDWG/0LWn5h&#10;H7TmY5VSWqZjb8Bp1JPkjwSDBRP+iPx4pD62bqpkxT5ONuuUPG/AoGsplwrphcoASAgUFSBDUhEL&#10;+ZZCEcKi5w51UYRJaPSrqKC3lO0Lq7MaaBtiH2UF45ZGOb25rIoBcZHp+bZUZU47NWIIl9szQE+9&#10;KXDBvvvprom2j9STpreeEwcuUY113+Yq5RLm4mf9a1z0CWncyEdpW017FzQ/3R2h+SUOvPaQYax2&#10;Ztr3GaCtr20kehN6iDBAb0JrL4w2ie0TnItdgX/UXZkBHKR29OjtaN2poS3xwSLUbPfg1VZcnSnq&#10;jg69MT3otAacOF1xdXKk7VV6+9i3zecUBPyB7hDtII9acfX69W34ZdxeXL3OtT1N51N0x8n9TOU3&#10;/C33eX7gXxIH6ZTuLtHhE91d2kGhomMAdI5p/uKat94tPpT8hj/dwem6+bNxTg+qt8RBk3DF1Wl8&#10;8gGnSxIHaVqOi7jFH9CRNx0voRN0OtZCOBUQkPiZl5qtFLyVihujWhlBtJX24IOC2h52pGJue4i8&#10;kohv1VWT00EfehVcmrAvIdf0dB4TMitZimeK5fzi9SDGLRaF84s9oj1U6PIYKD/RI30kDjxk4sAz&#10;x6mFPWU4iYMMJzLTPexj6VbpHvbiEgclbOKgAbriwF7EByxKRY4RVqXsYCR7Dr2NFMktQrpvodfD&#10;FYlGtKu4i0F2EI1QulWgdYnXMYzPmQ/oZOhA30gRK04vjVaZVf4gPDg9kh1ecuxz9PYd6HLQ8OAH&#10;sBXrE7hIDuDBRQ08c8SDA6RUIRB6HVt+/mAZSSVf+XnEhZ8nZnUAE3Fhn904kJ4yFhKf1hm9Gi4/&#10;QK98y0/hPcPIhA+U8cUh9wP50ehUHKDfpkriQJVibidA3IgK6wDdL1VsdL1VOLotq8qT7uiqkj2S&#10;X45WO91uVkV+hGW54iCOx77Ckfx3dAzoArmOxdJ99BUH8TQ2DY7k58P54dsA4f3o5QIdoaWHEBJH&#10;FUd0euiZBu8ouBNnXLzAABFGr6L419sqv6vDqvQqhVewPr8J8hGdFaDXrHUQdQJ/mq/KgN3rmAW9&#10;JqKzqBPY/S7Wpb9aXsov7HSCilyvg9Hr07mpDZX7iqtTCHWw6XVsHUllfpc8kl7v3oXfmCw/LeUX&#10;HUR6rTz1AXlE6hf8btoL1JXq2NPrLjmureOa3yV/xfUWcjlCL0Dnl+m1fOkD6cnv0rix44F8hN+d&#10;SC7hJ0nOeTYE/FAe5yBc1BPk1/TKHr3mryPKjFtOCUxgpzq/iTjtZ0IRoFOS5J/9xvDs72G9+VfE&#10;ZhzUi3qNlNb5qFfhwd/7V7+Wceu+xqhXtIledEwpLuhVWsTpdgfEGX8wYOYDceF3wZ+OitPEr14V&#10;BL3p9V+K06PsD+L5qF18sCu9Tkx2OsZRBMYtB9loHY3xyjKt33wlHfyLXoEm/5KvswM9vZJOXzM5&#10;RP+S/KnXqbP9gX/WK9/k7w/6Wg3UZXqtnPLTQ9gLvYbmdarzcYS8WF9XYNxiLzyucHWec4idf4q/&#10;+poEyll2SnpTfgX9bn8UabYDyIcO8dUnWm+SM/kN6Y3ydtkB5ZOyK8pPZaeU7+oVfMrvtT4m619U&#10;+Z8/8DTLGXERf6EOOEQfBOcX9of8Jq7eXEo7gJ3StCuIWyuujucH2T3Emfx6C+RDB9Vv3bh6Z/OQ&#10;eWxdBxwjLyH/d9R9CjgMdoyvUpFf8/7R7CehD3eMs8RH6Osd46vRRzi9d4x84whnBldcLecVV+8L&#10;6itN1B9KHNTxTmeWH+RrR519hPz+qK/PQdxfcSCXWL/0AN8x/Ljbf+WvjtEHobf1Ekd2FXGG+sXH&#10;WOf0Ct9RB1thn0dfHaOvW+orZtRv93XrdkBf80wc5OPH+MoV7X94XjCPC/nzFHUU7Wt4HrnQq9fR&#10;lPsutf1N8bUBHFdfdQU/rq/80X7KFPkuPVLoecbML8SjKeo3HHe/5J2ktyn8Kb1U6PF5nh/ka1P4&#10;3QPkf8KN0M9ZcXXc0vxoh1P80obpFPKjNxBXXJ0fSG/+FZzKr8kOaN9XdjXCPljiIK+TPY+Ei37E&#10;CPmf1ls3DuJb0oMTp/oKpvcbSjmH3+jGQT45Rd5E7wrKr9HDgvKTdN4hcZAn6iud9LV5+XE637Hi&#10;6nV5jLyT3g1UnNnD0QPFLf/qT6VfxUu/C9SFs/ykxi3+dN8Zz/ewj624v4d1pDyCXhpMHJxXUv5C&#10;56QSR/lB5Dl0/i7nB+fMUm9oz8t9DzqnJzv1vnulX60jOlen9cv0lnyI5qf8hc7fya/R+Tv5Sb9d&#10;U/IbfpzsQPGDcUv+4pd/ynEjzyF7URxEfvM8JOV/Sz9sB/Wqf8XY8xw6iSs5+237kt+IC4STf6bX&#10;LOVPfV+vGjdxkB/kuOCvZPd0clvriE6Ma13SSfUVB/4+4gw9fqn40Y0De5Yfp9c05U8ZpxsLtT2r&#10;7t5BPn6MPjXdDNHXpQfIx1dcnV+tOMgPov9Cr0Oqn+M3e0q7j3qG3of0L0r4OqcbRysO1lvUZX4j&#10;ppxffG2UHpJUP4wekjxGveo3RMpxo/6lG2Xq6/l5wZJe1Od0c8/Pt81yhniur1/TDT/1RRm35Ad+&#10;3rLiQ31bephSfWC6Sbni6vWr/RS4iKptCLqIqu0FxMU2GONCbVDGe3vB1QtsaLcRnIsXszO12mdo&#10;rxtKBX3glGDRkULY4pghf9B5AihPdMMfqS2nGGDTch+HXhAWd6Rr8e4jpScW4iQGXJ3MAxt1/NZX&#10;XCGtEafQrdfpD0h+9OQB9Dx0VgOOfI5qKdQRQGYJjQy/EOFrAfoYCat1qkGhi+G3NXxQSHoSVutU&#10;c6OjHBZq5kHriKPvKUNgEgzqzITV4WGM8gJ2S/z7D84CbFILBgYSxOoAIlqg95g/oZbiDVC6OlUG&#10;1DEaxTD7SPvqTWkd3gF5RYoLqIgtpKI4t0MKNz81KxzY1IM1AItNG8hVxpulBw+mfYhFTLAwDVid&#10;h0hYCRbGQbDQO+xSHuLUFiS1ynrg7p2SKHi8SUdhIINX5gaxRYkl3CTO8wC1K1XaC9WPsm2AaZOf&#10;YLF3T1vtUVr8wOnd54fne0u+b998efj1/u2D/9fyOr92ydf3I1bE+Tv+iaQ+aZxfwXoucbXjPypR&#10;hoRE++70IoX23bF+jX13epFC9T+9SHGUP4PcUPvu/lJIVS+pj0svPmT/CXxa9p/AW2VfCXFxV70b&#10;V9vBOm7twpMP6DOvuDr0qe+F+oj9eXpxRPsrA5Q56o9hP+a0ZIp+r6u2F+FqOcuu/H5aSc981hx4&#10;oQI4Jg70pghN+zrCQXTIdUT+SusS9j3Tb0AoTD8Eff/sy0Gg1rkj6rOsONBvnAug/slRL0dB40H9&#10;QGg8ZPhAcup3gLkofGDbdXFD1FZK9YK7ShxUPxkWELdUl6hemT258cSB/OIYGMsl5EfuNI6zoVlF&#10;jUAPsGkZkVlFfgr9LCURFHsjKUZYV/tGKwhaSzpIibB4UrjOT49RJUAzSF1taC2JGmpLTXdaPcLR&#10;qtCmADlR4aCdIhljc17OEQoZOT2mF5sbFDTkzRAXhSfOL7woNK2SD6QXVTbSC35/6Km1S5AxeqYZ&#10;B1sVyBjtULCdMRIOMB3d44ECWLMDA9Ntn04YtfW+F4lKsUKKUSal4JtSjHwH0ic/vufpHWSBEg8U&#10;sNp2gBxVfRWA5RWnOuM9RDkMPk4XoQgW+5ngpnVthGARtxC2rGOCRUuNWBCs3jHOmzR1IqnWEKhe&#10;AgFD0jWaH3oXMv2lX3HQrQOYW0RBag3Fni2UHOrjwZKRWSIsDlTXCdpB57OhF6zj3gRbljN03uTG&#10;ELbUfulspCT9LsqSwyZYOGyILX5g1z0ShCo/r+swiKTa4SSHHWktRYm49EGwcNIUmiINzYgoseo3&#10;xBtJA7HwfWQQlXYwUQM2S/tWMNHlMti3kw8As0pY3ZHRDTkwK3kUMKuD/X02K3CKUQ6D9flrTR3W&#10;d9AOTt3jU2gCs1KgA7OSf4LkQ44HYIrVNLdwY7AcD3GKhZSlw921t5PDpkEjQSCdagMYzDKCCRl5&#10;7PbAHrZ2e8jIw5CIhTBLEq9g9Q6errJCZ00LkKJruDGCRcaUPkluTL+RIOhaHeSGESUoKwkYZSWC&#10;fZ+VtF2snh9JGbZcrF62B3sRDKxP7+n3wmqT15fBwKz0NAosx4TVnliSA/+kd2DAP+mZJAiiep2J&#10;YEplav+kt4VAp3raCmHLgSiC2d89NEF6uovkA9aZnvuClaGP08LOZcLqVatBobklFqCM9DeyXSAE&#10;i9yOWJAPABbCQkgLUX7DOtXnZNOLyBnqd3GKO73FVG/p6CkwGFTf0KDlbB3jjsRK1MB6tep/4LTt&#10;YseoFZOdlovVEzsQa0fF2top6lAkUbNsbRYPUVu27ZBaFEd15NZBMBC2Dqn9IOxzs9LpM4JF0gYm&#10;rwebIA/Q+0/gn3T8E/yTYJAH6Hwi9Dp0lg08ik5T9cLqjr+oAac6DkawMEuCRU6MsMV6QVmyN2jX&#10;yHoJFhk2GVJwSmYZOTHC4lo2LOfwSbQAv3ddWnhtb5dfpsgDcy13l9/OgK1TfSuEbqLo2yP9uDrB&#10;0zdP6ISEXuSlkw96kZduoqy479N4SX+Jpiuu7uCtuDrs6iVgurGy4moby2/pgJHlt3ksD6pOeujF&#10;YP+WShcOkuT8xhBk8CuudoB6MZhuyiQOttDzW0m5kqR//YYdWFfeIzhtoSc9Wm+iB0ckRA/2vBMG&#10;WotME/a8pQyCxfED2LbPpQEP1+cSJ9GZd55VAacU9Mg4XZbS54roVIYfm5zHhT3JQYdpoEWnzxUN&#10;ULXmuJCDJx9EL5ordCktXTPs86/6rfPRdGmkN51qITsQjpZ4FGvIb+w5+CP7teuLw3Xk+kSP9Kb5&#10;QV8vP0uGuJgflBEZyikkyF4oxCQO7ECnh2AjIfmFbCztFBLPXB+Q/ytlokORuX6hUEgcdDJyXMJJ&#10;zrADvNKDkG+hfvZrcEg1/RqFhUii6XCsPlKBqaTOEcEhaX1MZ0dxJujRJW59bAM/i2fxwOXnj+yX&#10;fiPKKLqMro/f+GP8JT2NS/7e6Mzzgy3GH4sKpUDtQkQX8Yf0Sa1CRE+MuNYrrpIicJ9Hl4GrPJIM&#10;UVtP1pH3Txx49RwXEmk9UeCrtZaLTmXVBUHKLzXCWhyiiF6T/pYW9UGb9QqJqOs30uWwdbpIL1un&#10;i/krDmKLrcHZl0HbwHPCBQdrLG6X0kUTfbAIy9Pok3q+XmnbPzE8z4/y/thxpYcm9OEl9HlWjsy+&#10;gnI04eBinz4AuKMcMvhF3xjyY1/byUfoF+US9oKxRfZHMVL2B21BfbiKLjDl+qBcJGIG0pNHgJ5f&#10;+gPov6WHoZwv+nT46WLlBERPuQjlkObN5/VGOa5w4NUzt/nBC3/nJ8UH4SQXxCn3/74R0I7heuRq&#10;bcG1vP+PSHGj38X7Jw683Ir7frbf01tWM1mtngOkzF3PKnmFUXnhFVc3/xIHVqZrbWTduq5G0TOv&#10;q4E15jU0sJ68hgabPEkPoqyuIw7gHZLfXhxUcCkXqKRSH1BJpX7JnmPzi64P6vk5iia5PqDyWXHf&#10;H0UoVn10T3bp8ZqrXkjoJ0zxiLRv3JerSjjIoKfoi9CjYVMccqd6aYpLvvR58Cn6E0hPj3wRH4fl&#10;mOAOVt8UdT094rbi6hwycalheVX9hrfWuLDqJx1oJS8nfmE1p5zBiySOxpXeiA/ZAVRcaX+9OJKz&#10;7J7mp/X2A732ao5jK+uX21uLOWVU11GmkrkMABUmrI6jgpHbjkHh8I0F7XlukOrmoHWFJxiEgITV&#10;a07ihVaaqEGVkDAo+UMgUCvKncKgJv1ZvMBCwuq5JayWW8D8HF8VOoIFei42LIS+wh7ipW/dC0YN&#10;pEUL9HSqWICCWAKB+lrvAEPL06pM1ymJN2B+TLLSQsIgzodZUtIkWN0XtNW+rPp6OceeCz7oumwh&#10;4nuuMaiZQCUQeSQoRhMGRh5uENItuRqIThY0Z7n9EEzOk4AMIDWnCfs+fLRD05ThTJ6iFZt+RGqO&#10;+o2EJSnWk23Tq2a7yMvfsltU3p7t90jNUr8xW61Rcqjxtsee1kuc76S32KfEiRPNS7+aXzgHKpbi&#10;uSx/WrBaDFO8jdKPq5OHlR44CL15bx62nt/S6qE35ae4bEdvyq842bfkq9+Qc9IDqxUOFnaOS+VW&#10;vF+2p/JD48J2Uo4LGy8rrj4RlTjYPkscxrpIYHAdxbYY2XOsyx20QifdWIecue2VvrOX9HJgz8JZ&#10;eCntflq2FCg0TomDdS4cyTm+3YRvwEt+RE/35Xtx6HcjyEP6PMkOunGQRcnfQ84ru6Kkdwo59+PI&#10;rhZ7wW8phB1QGi27wm8uiA/KkBVXyW8oDsIJv0nxjXCKbzRu4mAdaVzyp7IX2BhPeyE/LjnDhnza&#10;FbW5ZAcUjxIH8VL6pTgouUCGm3Kh9ovGhWw+5UJtKfGLcSHWG3RJch1RvqZxyU/KDjLjVRxqZ8km&#10;6rmoSJZaSXIcmaTYaSazFHd1iidqELHNYGZqwHjC6kHFKzSIzKp6WBAsJSdh63dJFjXoD7C2Tia1&#10;Xa11AJVLIsEzqcFNliZ6IKJsSINi/Ou1PQqc9HQCRfh46GlHkTvoYZtE87OMucy4omGO9KIBj5E7&#10;xmVcvEtAmbIejYaDtvoaIGYCmh9FbvFLES9xkNlKzhQZNT+KjLIDxC1HsvArTWF/WIFpXOj8aH3Q&#10;18m0YdOP67RnirTSB0VQ4X7wcufOMPmgCifpQWYru4IdBHlU7LSEn8TOTbTs6Gt72qjsxpE/jQ0v&#10;7MgkDir22HDdU6dF9EhviYPOSOJofks6sSf7Ez2yZ+EosxWOMurEQWdOOLhIkvZC/lT0yD8nrlMf&#10;cFgw50dxRuNS3Epc3UjXuLifEfR2lEeo5Y7rLdJj8i+iR50l5VdUGSROGaD8aDtrjERzdV2tTD6B&#10;tc0qxALrogYcCQYORINCHBE1KAATVluXYDZ4lQQmrJabYFBkCwa9h4CR4auegrzY5jSn45DuxlFL&#10;ynbjxCMlsXFpgbpKcS6SPrxpntFZ2INnFgx0KhjEF8Fg91AsgJFLIBB0Jd6sAuUD9LsUmIJBaZew&#10;7z3Kd9RCvOAYZSHgZxNWL5loGvhzDdUCDOdAn1aOJUPUtAB/4LTtYk2vbnvrBFouNo4GrEAJWb+L&#10;6hIG/bN4JISCqWC1FHUeAXxAwmBuYS8/tJzOOY09/3UvVn/Wb+ysLQLGND1g0D2yP8+uAhaQuoQQ&#10;wQSDxa1BIYKJGjge68PMLJixVitDMPB2CauXo2AQwRJWexRxCiW4YJQhh07NI1cCkb0RLMQLg8Y6&#10;pW8zh3ug0KRTSLCLqxITdKpBAWbGPRsSFT4hEILFAgQWpAWiFjolFrQW6lpGAoFmvrQAIV1aAOcg&#10;auBqEla3wQSzFVYZueYGvlfUwOGH3EaIMkHNn30q5/Z9qJSjb0dXC8RzdE1Rt6JrbLP5k8HVFBJW&#10;C9tS5nlYcNi6/zaCx9b9vBFaf4O+dgleVvcbR2iJrrjaaHS/zF9lqqS34urlljhoHay42nB0D82f&#10;+CrnF/faKKXQfbW1LpYl6ndJPfxNidlDwqJLepB8rLja/JLfNHvNS7+aX3hwW4BdcgH/l/OD1CJx&#10;ZM/SB9lz3Fv8f4yd/47dxpGFX0WYF0ju5Y87K9gGggQOFtg/8gpjW5EEKB5lNI6x+/TbJOs7tHTB&#10;/uh/rgQdN9ndVadOVTVJi5JZF4nNPFdpeSP+YUEcv9T7K/8dbL68SVnWr2hokO0IrO9FLSSsxiyk&#10;xmhiU8DERLmoBEFOSUhhCZjktYH16QKYJKxMwWDV4L/LHb/2WdZNKKUx3bpZxij1pPYg60ukGmS7&#10;iFRW/N9xwmRYulgTT8TbsU2exLfifzxWXCc48cQd10+Tdlw/OQvzGFO0UuBqB4qr48qivom4g+jq&#10;MKgpG+5PSCXjmR3AoKLjss5CGFln8yPmobjtIIhVI2KnwgbxI9Hr+K8VsBjPFDv3Z5K9aGh5PWxP&#10;YBSTLt/P7sGK+0bJwDNZxW0RbXlXa++yWRSRy9yelJGrxjGKqwUmQagyHGlbMJoouGa+C12M4o6B&#10;9be1cvWxpYG99QUmsaWFqPXexGWBSYwPrJ/aVAlpFL++yzMJ2sepKY9576LwKDflxQV6koRgKfbM&#10;A/AmM4OTIMgD+hZUgxMS54H64TSun3ZmPBE5wZnp1IP8RuI8eG9p4q0+PqInOurb30Mjmq4/EQQN&#10;xzwkeGRdJH3GTi14MF9rZdz4jIpEj1u9TsrKD8GJf+S6wve3Sk9HKUPf6hNky8vlu/tW/bRRxNoN&#10;nNVAgxN7GTZRMoqf33gVtYi6Gx9IMv+tk29WdONE2/LZr+76NVG6RQhZ5zoJNhof1Emw0zgRnZxw&#10;XT441p0H17UoDM72g/mKRuAkndoB40nSk30ze66TjVaO5KSpycTYn/EGdi9lRvzNyoe3xitrsmW8&#10;S1nLeLf4z+MMzwaIziLOmN0HJ/5GPDJ9Rzwyuw9OrkvcMruv18ZZspr4Joqc+Ga66V7ZnVCDFSOG&#10;+OihGsR6jK0rKlr1j2inT7JyXWOl4MQa8RZjTVbGrCc4sR5OrZj1MF525MQuVoTcz9Ie7mJxj/o2&#10;OKkeEptVQ3Kq3zTu3Ux89o/osOiSo9k/FnNoDlyePmZE7oLfrZHx+OfKDS0i1dPOo5SveJpYI2E9&#10;VT7e2cjX98fTg5pXk24aowYnmU895aXKqZ4SVqVTLylaPqzdVTDNp1clZlYGzqyb61oGUuMt35Ds&#10;398WMSd5gQpnhH287UzvJKfNeGZgkoY4SnEyZVJKTOcRnOxbKcpJGrmZhxTsbvXsw2QZV51Nnizj&#10;4v4s42K+itsaoJMq1MIZb5SSXb5L27U/cBbDgxN7LlafrLwHzmJ4cMIvFSUmU5SMZ3wAzvigMsdJ&#10;cVtcOI2TcjsZzWTzqEx0krIhGddkfIrdm1bC32x/65jPZHGrnn2YLK7WMz/LF5S7dg/O/A0et4pJ&#10;xQXljYqDk/FVPe2sfFrxV/k5OPHfegvBaPGt3howmp0GJ5UQ9JDY1SM6TOzlsTI4O9D0yOeWRYMH&#10;J3x6rzzRX8f192aCq0TJLRyJ1eKkUbi1mf7X43EL/G5SNbB+DSh3dxL2rX0dz7tR9XKfUx4SOZp3&#10;q7ZtwH4+VWf8TCIF1p9QS/LWi4pACqzfJi+aM7cK7NtV/HrrmqWsOyxBp8X0FSYnNCpEjBJKGvOu&#10;o0mEwF4kcWj6ah1NbLlSczP5wPrrVqezbDSyR5kCMCkGB9ZnwMD6Lzuo9r5tFqOJhbAgwva1vJYs&#10;BNbXaq0Zvmz97vcYN78bPzGa9M4ZrcF7AT+w/vJyUQn3wKROV0ZuoqVdbF0QiS1IUoGVn06i6Mvr&#10;TXgF1vesXLQPYwoJdWw5v9vWF4dMZ2F9e2M0kaKB9eMCU5AiYEXXSTiEdRMOaWpntRCDVTFBKDqj&#10;9X2hoswk4SOwfqbZiH6dgjAS8dRgW4NjsgZHKQfht1Iis8T6OmwyS02npPYsJRgUud3bFigna9Gw&#10;IH0dguYy2V6MJFuPMBN7Q3GJ9bL14lkYkigHzFLYsjTSJEwOTMo4uLNUjwLrSwI4pAXzXmgLrB8B&#10;Ia7IbTiX3+LesjdpWcKWUhcMTEh1szeTxxwjEF9AW4r1VhC3UnMpB6tcM5oksEzBYLUgUs4q5WBq&#10;sLZ+FFLFkIS4sF5hS5SDsCXBSEbD6200yul9X4AcxE+5qMCoYQk5wG/NUnruTMVJKkTAmof1RoOi&#10;RQ0SF4QtG9FvSrUv8ypQWjGbCCjLG1h/3biosCVTMFhFwDu2PK5npJeYAHZU0EgVS9w73URhshvV&#10;MyHGdBNFczzW+U3rIqXKZuNRjRMCynhSikg1ztaP6l52hFjH7xbz7neOfz/ebTqpe4fqaLd5w7nW&#10;fKv2qjXk6vVOkhlnF4VJsDK7v4x35xOs1raaWNkkEoI3plsh4H6luV5nd5pFrkwVTj7enRI8kvLz&#10;XlZTirxv1XEVqlrU7RJ4dcStiMD7VrXjR2fBIgK0azg6Gi2mdudBwJI0PJ1uyRb43JJ2tojOwinp&#10;EBvX0iG2FAqccXJwEsjpqAnXZl0Ut7UJNIWm82bzYH+F4/n8mpUVeP/8eZz5Ufmb2QH2bB1T/Og0&#10;TuQL/mZ2T5SQmBZ2lU7ZjWhifg6uyf+un8O8p3Gyb6VtjE8TnUQQJ9olMhBN+C1NUCe59MQI9ycq&#10;NlHx7rqdKFZl/L2WexjFgpTdCa5fU+AJhcmsjPGkzsmTFlNjia71lGLTcxxc17wPnLE619WC4saa&#10;Wiqs8RRXJ6utWMgTHsrWdeZ1suhEB8PWj/GkxJf7E0UenNkB92d2FVy/N5zrStVwx4kfsS7GrrW/&#10;qt6wU1OhwQlr1rlWzSUqM5vsuq3usmX+ct3gZP3IMKXgwJN61qbaccIvXNd4jXmI/eW6Ys98YniS&#10;6M4ni43/+ASy4ur8jamo3J+oxlxXcdWxEtU4l+oxnpwrC5rlnOxc57Dm5ie9OBOcFeNK1c4S3TOe&#10;+NGO6/fegpPscOb+FLf57yyqbC61P5tfghP+y3iS9c11Hm8+jes3FOYq883i53N9lWWWuDCX6p5F&#10;JeMfs+1H+eXcSvNdOy3VPYuqxX9ns79S57PZfala8yM+TT5LH4gnm1TnwLumw4KTfmedFzT+44kq&#10;rSYwnvB4xpP4seP69syTXJP4R3Bip9HjwgfJA4QPgru77nF2c6mzxHM45Ci7uUeSq/G75WyX6uvM&#10;Uou6VGPH2OFStaNZdvHSWGZRR7NYxaWNs+H6jd9LG2fD9WsGF1hO1Pmlqfx1PFEpGc/Wj2gsVnEB&#10;Jyx3IYoJe2WdpfIdnKiAHdfPHmJX0hm9tPVY1tlO+QcnWdqleec6nmSvO66vzi8tKq3jmb3Qtpds&#10;7tL2axtP1g+cRONLU1nreBKNeZ2hZQW83s+yL17qZDUmXsJkTxfsuH4WtOP6tV9eEmW1/eDCqPAj&#10;v8WTZH3m5y2qn9oPcLa/wfXVeeZh9lenYS1qZ3/NjxjP/BKcqBSua6pnx/VVAC89sxNowUkHbsfJ&#10;ftQ54Vk6ifjbbPxcVRtTofi5ZV/BWZwpfjEVD6+pjqiDNZY9XIITPije9fvb4oxlGZmHrUudSprv&#10;atPf8Abrd3Z/JSvAXuxwI69LtarmjpM4SBXN9BB+bvEoONnf4MTPy9/2uj/7wG/x+MkqZNbZ+Jlq&#10;qulY4rTxc9mV8jM442euKz3GC+NJ9Qn/sKr6BT1kfF9+rvaMDjs5nlXHuD+rjgVnPF6607L/S8v2&#10;Fn2g1wV39rrGQ9yfVEVyf8Z/ZKKKqyqaXvdcte04r+1kzS0HWTVZbPswawZpagac9IJ4m6XVnGkA&#10;S9LcbP+MtgysX+hpq7GOJhlpvd/TEoLGQ2dGq7TanlOpLN2eBQEmpMq9SQ7HTOW4Q2D9DARYjI5A&#10;xO8WkNgF6Q5QhJQzvzE4GW7HfRv2j90ohcsUao/c6B7JnPnd5k4ryErsGe+uVPb1eCmZKq7EoOGq&#10;Jaj3R+taSI7SpZWmM9+sNPM83p2pys+3lDuPdmeuguyOZHR+a3dqVjeRckvIW1xfcdXYddxWGrxJ&#10;qr2kQtt1+9JwLmlzk92e64UYiqsXWNykZLA0hNb7E4KdK5Te7nb7m/2o42yKqxLs8iq9bqOkSog3&#10;KSHSSFxekdcdr9hYcdUYWgrg3fGK826SEsEiNyk1hh2EkXn169KY6t0fBfxZJDgvaZtFLHCQYpZo&#10;xqsKrXQenKRsvOLUSva8StFaAMEJb+S6p3H9VDHrZ+MVX1njlIaP4+qAk6SKNJp0/YqfDYfdO26T&#10;Zra/HKRQXCkbx1VLRuwvjWdJodPwNlzxpPkHvGv+NtcLqRxX6ywyc2lgL3HB+IB4ZPxCfJslaSFe&#10;Gq8Rzx1XKZvw6YyKMlw1qG+icac6CHCTUu1UdmpxZml0r3FaSnRTHV+2eLm8EGqL+32+ynWloZz5&#10;ij4ITuL+VAckdB4oSiktLKX1bf368TK6s5WkenF1rlbLTfYDu7pJiWRGx4q9YPeLTujeHzrWxgNn&#10;86iSpM63Xmqq80Xvmr6qFqP50XJAZt1fW5fiNdNhc+ln5Zd6gZ7yWuns0zgpIc51XdWd6HvTpxU/&#10;1K7IA4T/ZuKb8SkHzkSf5kCc4TgoaHGm8grdX3A2D66ruDpSchZn8+Cgm9SD+NSGxnMOiIk+SPav&#10;uIq/kldE10k+M1d8W+bT5T/im+RbyRvNnmt/1T/qwKPi8LfWOurOA16zvBZ+tjhInJEqUOKWxOnE&#10;S437m568ndURUgeZyM8VV3FB6jT7eP18P3otFSzqH/xudanoF8nz7itijHNcRcuxr3DhURUtB7WC&#10;ZHR+t7vNQS3FVWNI2CYHq4QdODC1ZFc9L+AglGU3OTAg2RdfF7PscMf1rSI4qYpwAMZYmANEs61z&#10;U3eL6rHsKwdRJJrsuL76pSE/i0qhQW1qi8auZVU0dk31BCePFdA4NXXJQQ9TtdjzTbIH/MOyGw4y&#10;WpUU/7WqKwdQjYXhjeV1xF2/rIOgVo2GsawafanHRqyqfmk8tap9YfVLs/dTOLJNYetrtVRvUkW7&#10;1oE4xdXBEcXVwZGbVKmudZBCcS36r+siPHkle7DrkhUYjqq/9JCvpbp1XYLrH1S9ospsf9u/n7GX&#10;a1MdG67f1bmSbYofXcmGRR1d6SaJ2rpiL4bD/kTlXSvO3EQ1xu6lW3OlGiNqNf4muEvLptb9MN6F&#10;D0RNc2DeqnIc/Nf40fhivT+LR9ifZOuJH1Lt4CCKxl/8UrIl5mvZV+KM3V+dtND1Iy7Y+hEXzuLs&#10;/hjP1qXsStcFO5Vs80I8knnEP6S6eK3HY616d01Vs6/Hg5PsNThZ5ys8ZPOF16RqGP6zdWE8qX5e&#10;ya6FNxJ/ha92XP+BocQF412qBIqrLNz4ucWNla9sHugDix/oA4tv8JDFS+K54iqeG67poHW+en+M&#10;9+2JpK/z6egNWxfma+uM3jD7Yz/M7tlf8190onQRYqfqvxUHhf/gA+NTdInjSq8Jj6NLdLzKAzT/&#10;Lb63KjN5iubxPFZvdZqKq/fjHVeVJrRq9uaoqrS8VGL1FmH1CVUramaiZ6S46lkqrnZbrHGiFirW&#10;PREVDUeUFdzyOtxNDfaj7IhakGg3olIMR29YvH55Je52f/2q1wgLS/QcYTlR5yNRwnD0viSKjZyV&#10;kyxo+Wzyxv59Vh+xZxsPtSC16RH7k6x0bPa03p/UnHdcPysdsWfJ1kfOYEqVYMf11czY+GKdh1R7&#10;g5PqZ64rbJh1sfHYD+lVLZ8BPzUP7MDWD/uz/YChpfo0gjO7Cq5/lmD5OOY6XzlLuuP6Z/qDE1U2&#10;4ueiypaPba73p7hzPaiR3pzeX41nfs79SbUy17V9gycVV/5m1+XMru0vPG7zBWfrR1XE+BScZDeJ&#10;RxYXqBoajjiouOJnu7+M1++uJP6aPVN9VxxZi/g5VRbbD3CNP3rdgegSWxf0i60zPV/TB+gmyZZG&#10;qiw6HllzXx8sXyhbeUiuu7xAecP14+XyCupTuJzh6lfBJ+KR6MTocdGJ0feKK3119rqiJ/d1Mf3M&#10;vomdoouN/zhTYnyKXxoOHjIeR2eb/oMnDdfua7Ur6cIk/kpXO/HccOgN03+NB9b7U1zlKabrmj+u&#10;45lOxD+kSx79p7haZznTFH3aeKvLp+hx6bqjnx+l2jFW9fMxGT9VLH630yHkR4ornaPXRW/YPLB7&#10;Wxfiqu0HccvsgDPZZlfED7NTziiLfyR+iF8mfgi/TMQF4bXlVcirf4iOCN9LPE8lyeIgecVpnMRL&#10;8gWpfi6v21nna/GIPMDiW3ASf9HtVjcLrp/HT8H1862JdRE+yL7d8cFx1XDAdrJGR1XDgV5LkLAM&#10;vxvbDKgjw7Uq4LaL/VUaUGVSDbymKtffxSvq0saDRaQauI/XVzPBiXVfYSVRUUPVsO1JyIGqpqjk&#10;rLP0Mgb2TVhkx/XVW+xFspYBNS0sFzuV7HVALQi7xkOErYe2vqs9i3obqEJKFWhAbUk0GWARxZ07&#10;MzSgaiXaDURtwxG1JcoO+JuOV+vcrt9TWxlPqnIDWelpXN/PB85EmB2wzmZXqCjFnTvTNLRxVjuV&#10;KtBA1DF/O1mlj78ZbxA/jK+oghsOvhKVEv5T3qVKIPaXuNXvwoQnRc0Mma9clyq4zZd4rrhSl7Yu&#10;8J+OV/5r+wZPWjzC/hRXWanOo+Z7p186KgpfztiHKoraapCoJ35LRcHqiiuvNxya+TROojbj2aoH&#10;19f+Q2OjlZWkhphoJ7XLsJypCvbDWAmcWS01HMUVi9j6wf62LsH1T3wPwcn+YtG2zuB0nc/VsKMq&#10;LOqkRtfPnYamOk5FO1SKqUZq3TZfVIXNA9VjOLIWi9rBSVZFlmGqgqzKapxkIzLeGFx/36iB2RMM&#10;6YXLvqVGJ+ucnr7sb8YT3kiPW/w38xU+yPoZv7BvMl5UsuIqehoO9Wv3h/+aWiDLMBw8dBffjqM2&#10;/a3H1HOOovZYLKIV1LoLx23sv1+Z6M9vVW4zXl9DjrWaj1LTyDwMVyz3KLWPsdjr8U4rfTOPYiXH&#10;bVbmuE1DGm6q2ofjaj9kHlR4dZ2LXR/lpNu9BbJux1Y7ld7dxz6yWuq9drfUj2236SvqatZ5wEfJ&#10;aPb761s35xX1uqyMWO39CvqqDy0eLDpin9PRqgcpdT7y68ezOFnNjCc2nPs7jft2d45tc6jcc5/T&#10;4SoFKXlBVf32Edkrfqk6lwffrSZ3+6ent5+fXj/88F394X++vK5//vm3L69/f/f8rx++e3r75fnT&#10;x19+/Pjp0/qXl/c//fXTy5v/PH36/uHP7b8ff6yC01ewT78u4F+fl/+NelQb+PfPX95++fyPlx++&#10;W/700/Mv//uPlzcvz69tqIc3/3n30v7w4fnl/x7e/P7y9Pn7hy///u3p5d3Dm0///euX7x/+6zKO&#10;Dfa6/mWc1pe7vfzxX3764788/fpzG+r7h9eHN9sf//ra/tb+/98+v3x8/6Fd6fKw3eNffnt9/ufH&#10;1+U297uqv/z+5fP6p/dvf3+//Onp7ft2Zx8+/vy3p9enP/59Rb19d33+8Pzpl3cvP/w/AAAA//8D&#10;AFBLAwQUAAYACAAAACEANLaBT94AAAAHAQAADwAAAGRycy9kb3ducmV2LnhtbEyOwUrDQBRF94L/&#10;MDzBnZ0kmrbGvJRS1FUp2Ari7jXzmoRmZkJmmqR/77jS5eVezj35atKtGLh3jTUI8SwCwaa0qjEV&#10;wufh7WEJwnkyilprGOHKDlbF7U1OmbKj+eBh7ysRIMZlhFB732VSurJmTW5mOzahO9lekw+xr6Tq&#10;aQxw3cokiuZSU2PCQ00db2ouz/uLRngfaVw/xq/D9nzaXL8P6e5rGzPi/d20fgHhefJ/Y/jVD+pQ&#10;BKejvRjlRIvwtEjmYYqQgAh1mi5CPCIso2eQRS7/+xc/AAAA//8DAFBLAQItABQABgAIAAAAIQC2&#10;gziS/gAAAOEBAAATAAAAAAAAAAAAAAAAAAAAAABbQ29udGVudF9UeXBlc10ueG1sUEsBAi0AFAAG&#10;AAgAAAAhADj9If/WAAAAlAEAAAsAAAAAAAAAAAAAAAAALwEAAF9yZWxzLy5yZWxzUEsBAi0AFAAG&#10;AAgAAAAhAEaE0Bp8UgAAmXICAA4AAAAAAAAAAAAAAAAALgIAAGRycy9lMm9Eb2MueG1sUEsBAi0A&#10;FAAGAAgAAAAhADS2gU/eAAAABwEAAA8AAAAAAAAAAAAAAAAA1lQAAGRycy9kb3ducmV2LnhtbFBL&#10;BQYAAAAABAAEAPMAAADh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0F334D6C" w14:textId="77777777" w:rsidR="0032226F" w:rsidRPr="0032226F" w:rsidRDefault="0032226F" w:rsidP="0032226F">
            <w:pPr>
              <w:ind w:right="-6878"/>
              <w:rPr>
                <w:rFonts w:ascii="Book Antiqua" w:hAnsi="Book Antiqua" w:cs="Arial"/>
                <w:b/>
                <w:sz w:val="22"/>
                <w:szCs w:val="22"/>
              </w:rPr>
            </w:pPr>
            <w:r w:rsidRPr="0032226F">
              <w:rPr>
                <w:rFonts w:ascii="Book Antiqua" w:hAnsi="Book Antiqua" w:cs="Arial"/>
                <w:b/>
                <w:sz w:val="22"/>
                <w:szCs w:val="22"/>
              </w:rPr>
              <w:t xml:space="preserve">Αρμόδια Επιτροπή Αξιολόγησης του Γνωστικού Αντικειμένου με </w:t>
            </w:r>
            <w:proofErr w:type="spellStart"/>
            <w:r w:rsidRPr="0032226F">
              <w:rPr>
                <w:rFonts w:ascii="Book Antiqua" w:hAnsi="Book Antiqua" w:cs="Arial"/>
                <w:b/>
                <w:sz w:val="22"/>
                <w:szCs w:val="22"/>
              </w:rPr>
              <w:t>αρίθμ</w:t>
            </w:r>
            <w:proofErr w:type="spellEnd"/>
            <w:r w:rsidRPr="0032226F">
              <w:rPr>
                <w:rFonts w:ascii="Book Antiqua" w:hAnsi="Book Antiqua" w:cs="Arial"/>
                <w:b/>
                <w:sz w:val="22"/>
                <w:szCs w:val="22"/>
              </w:rPr>
              <w:t xml:space="preserve">. θέσης </w:t>
            </w:r>
            <w:r w:rsidRPr="0032226F">
              <w:rPr>
                <w:rFonts w:ascii="Book Antiqua" w:hAnsi="Book Antiqua" w:cs="Arial"/>
                <w:b/>
                <w:sz w:val="22"/>
                <w:szCs w:val="22"/>
                <w:highlight w:val="yellow"/>
              </w:rPr>
              <w:t>…..</w:t>
            </w:r>
            <w:r w:rsidRPr="0032226F">
              <w:rPr>
                <w:rFonts w:ascii="Book Antiqua" w:hAnsi="Book Antiqua" w:cs="Arial"/>
                <w:b/>
                <w:sz w:val="22"/>
                <w:szCs w:val="22"/>
              </w:rPr>
              <w:t xml:space="preserve"> του</w:t>
            </w:r>
          </w:p>
          <w:p w14:paraId="79B314EC" w14:textId="2DD5D2E7" w:rsidR="009A2EAA" w:rsidRPr="0032226F" w:rsidRDefault="0032226F" w:rsidP="0032226F">
            <w:pPr>
              <w:spacing w:before="240"/>
              <w:rPr>
                <w:rFonts w:ascii="Arial" w:hAnsi="Arial" w:cs="Arial"/>
                <w:sz w:val="22"/>
              </w:rPr>
            </w:pPr>
            <w:r w:rsidRPr="0032226F">
              <w:rPr>
                <w:rFonts w:ascii="Book Antiqua" w:hAnsi="Book Antiqua" w:cs="Arial"/>
                <w:b/>
                <w:sz w:val="22"/>
                <w:szCs w:val="22"/>
              </w:rPr>
              <w:t xml:space="preserve">Τμήματος  </w:t>
            </w:r>
            <w:r w:rsidR="00396574">
              <w:rPr>
                <w:rFonts w:ascii="Book Antiqua" w:hAnsi="Book Antiqua" w:cs="Arial"/>
                <w:b/>
                <w:sz w:val="22"/>
                <w:szCs w:val="22"/>
              </w:rPr>
              <w:t>Μαθηματικών</w:t>
            </w:r>
            <w:r w:rsidRPr="0032226F">
              <w:rPr>
                <w:rFonts w:ascii="Book Antiqua" w:hAnsi="Book Antiqua" w:cs="Arial"/>
                <w:b/>
                <w:sz w:val="22"/>
                <w:szCs w:val="22"/>
              </w:rPr>
              <w:t xml:space="preserve"> του Παν. Πατρών</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 xml:space="preserve">Αρ.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2EC3D74A" w14:textId="77777777" w:rsidR="007B7DBD" w:rsidRDefault="00691983" w:rsidP="00BF7992">
      <w:pPr>
        <w:jc w:val="both"/>
        <w:rPr>
          <w:rFonts w:ascii="Arial" w:hAnsi="Arial" w:cs="Arial"/>
          <w:sz w:val="20"/>
          <w:szCs w:val="20"/>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7B7DBD" w:rsidRPr="00BD03A6">
        <w:rPr>
          <w:rFonts w:ascii="Arial" w:hAnsi="Arial" w:cs="Arial"/>
          <w:b/>
          <w:bCs/>
          <w:sz w:val="20"/>
          <w:szCs w:val="20"/>
        </w:rPr>
        <w:t xml:space="preserve">ΔΕΝ </w:t>
      </w:r>
      <w:r w:rsidR="00160255" w:rsidRPr="00BD03A6">
        <w:rPr>
          <w:rFonts w:ascii="Arial" w:hAnsi="Arial" w:cs="Arial"/>
          <w:b/>
          <w:bCs/>
          <w:sz w:val="20"/>
          <w:szCs w:val="20"/>
        </w:rPr>
        <w:t>α</w:t>
      </w:r>
      <w:r w:rsidR="00BF7992" w:rsidRPr="00BD03A6">
        <w:rPr>
          <w:rFonts w:ascii="Arial" w:hAnsi="Arial" w:cs="Arial"/>
          <w:b/>
          <w:bCs/>
          <w:sz w:val="20"/>
          <w:szCs w:val="20"/>
        </w:rPr>
        <w:t xml:space="preserve">σκώ </w:t>
      </w:r>
      <w:r w:rsidR="00E34B09" w:rsidRPr="00BD03A6">
        <w:rPr>
          <w:rFonts w:ascii="Arial" w:hAnsi="Arial" w:cs="Arial"/>
          <w:b/>
          <w:bCs/>
          <w:sz w:val="20"/>
          <w:szCs w:val="20"/>
        </w:rPr>
        <w:t xml:space="preserve">οικονομική </w:t>
      </w:r>
      <w:r w:rsidR="00BF7992" w:rsidRPr="00BD03A6">
        <w:rPr>
          <w:rFonts w:ascii="Arial" w:hAnsi="Arial" w:cs="Arial"/>
          <w:b/>
          <w:bCs/>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που ως οντότητα</w:t>
      </w:r>
      <w:r w:rsidR="00D33912">
        <w:rPr>
          <w:rFonts w:ascii="Arial" w:hAnsi="Arial" w:cs="Arial"/>
          <w:sz w:val="18"/>
        </w:rPr>
        <w:t xml:space="preserve"> </w:t>
      </w:r>
      <w:r w:rsidR="003D3A3E">
        <w:rPr>
          <w:rFonts w:ascii="Arial" w:hAnsi="Arial" w:cs="Arial"/>
          <w:sz w:val="18"/>
        </w:rPr>
        <w:t xml:space="preserve">έχει </w:t>
      </w:r>
      <w:r w:rsidR="00D33912" w:rsidRPr="00BF7992">
        <w:rPr>
          <w:rFonts w:ascii="Arial" w:hAnsi="Arial" w:cs="Arial"/>
          <w:sz w:val="20"/>
          <w:szCs w:val="20"/>
        </w:rPr>
        <w:t xml:space="preserve"> την έννοια της «επιχείρησης» </w:t>
      </w:r>
    </w:p>
    <w:p w14:paraId="761692E7" w14:textId="77777777" w:rsidR="00527656" w:rsidRPr="00527656" w:rsidRDefault="007B7DBD" w:rsidP="00BF7992">
      <w:pPr>
        <w:jc w:val="both"/>
        <w:rPr>
          <w:rFonts w:ascii="Arial" w:hAnsi="Arial" w:cs="Arial"/>
          <w:sz w:val="20"/>
          <w:szCs w:val="20"/>
        </w:rPr>
      </w:pPr>
      <w:r w:rsidRPr="007B7DBD">
        <w:rPr>
          <w:rFonts w:ascii="Arial" w:hAnsi="Arial" w:cs="Arial"/>
          <w:b/>
          <w:sz w:val="20"/>
          <w:szCs w:val="20"/>
        </w:rPr>
        <w:t>Β.</w:t>
      </w:r>
      <w:r w:rsidRPr="007B7DBD">
        <w:rPr>
          <w:rFonts w:ascii="Arial" w:hAnsi="Arial" w:cs="Arial"/>
          <w:sz w:val="20"/>
          <w:szCs w:val="20"/>
        </w:rPr>
        <w:t xml:space="preserve">  Σύμφωνα με τον Κα</w:t>
      </w:r>
      <w:r>
        <w:rPr>
          <w:rFonts w:ascii="Arial" w:hAnsi="Arial" w:cs="Arial"/>
          <w:sz w:val="20"/>
          <w:szCs w:val="20"/>
        </w:rPr>
        <w:t xml:space="preserve">νονισμό (ΕΕ) 2023/2831 </w:t>
      </w:r>
      <w:r w:rsidRPr="00BD03A6">
        <w:rPr>
          <w:rFonts w:ascii="Arial" w:hAnsi="Arial" w:cs="Arial"/>
          <w:b/>
          <w:bCs/>
          <w:sz w:val="20"/>
          <w:szCs w:val="20"/>
        </w:rPr>
        <w:t>ασκώ οικονομική δραστηριότητα</w:t>
      </w:r>
      <w:r w:rsidRPr="007B7DBD">
        <w:rPr>
          <w:rFonts w:ascii="Arial" w:hAnsi="Arial" w:cs="Arial"/>
          <w:sz w:val="20"/>
          <w:szCs w:val="20"/>
        </w:rPr>
        <w:t xml:space="preserve">,  που ως οντότητα έχει  την έννοια της «επιχείρησης» </w:t>
      </w:r>
    </w:p>
    <w:p w14:paraId="5940E271" w14:textId="77777777" w:rsidR="00527656" w:rsidRPr="0032226F" w:rsidRDefault="00527656" w:rsidP="00BF7992">
      <w:pPr>
        <w:jc w:val="both"/>
        <w:rPr>
          <w:rFonts w:ascii="Arial" w:hAnsi="Arial" w:cs="Arial"/>
          <w:sz w:val="20"/>
          <w:szCs w:val="20"/>
        </w:rPr>
      </w:pPr>
    </w:p>
    <w:p w14:paraId="3C9CA23C" w14:textId="5C4BFD93" w:rsidR="00984A04" w:rsidRPr="00527656" w:rsidRDefault="00527656" w:rsidP="00BF7992">
      <w:pPr>
        <w:jc w:val="both"/>
        <w:rPr>
          <w:rFonts w:ascii="Arial" w:hAnsi="Arial" w:cs="Arial"/>
          <w:sz w:val="20"/>
          <w:szCs w:val="20"/>
        </w:rPr>
      </w:pPr>
      <w:r w:rsidRPr="00527656">
        <w:rPr>
          <w:rFonts w:ascii="Arial" w:hAnsi="Arial" w:cs="Arial"/>
          <w:sz w:val="20"/>
          <w:szCs w:val="20"/>
        </w:rPr>
        <w:t xml:space="preserve">Στις περιπτώσεις που επελέγη το </w:t>
      </w:r>
      <w:r w:rsidRPr="00527656">
        <w:rPr>
          <w:rFonts w:ascii="Arial" w:hAnsi="Arial" w:cs="Arial"/>
          <w:b/>
          <w:sz w:val="20"/>
          <w:szCs w:val="20"/>
        </w:rPr>
        <w:t>Β</w:t>
      </w:r>
      <w:r w:rsidRPr="00527656">
        <w:rPr>
          <w:rFonts w:ascii="Arial" w:hAnsi="Arial" w:cs="Arial"/>
          <w:sz w:val="20"/>
          <w:szCs w:val="20"/>
        </w:rPr>
        <w:t xml:space="preserve">, συμπληρώστε </w:t>
      </w:r>
      <w:r w:rsidRPr="00527656">
        <w:rPr>
          <w:rFonts w:ascii="Arial" w:hAnsi="Arial" w:cs="Arial"/>
          <w:i/>
          <w:iCs/>
          <w:sz w:val="18"/>
        </w:rPr>
        <w:t>με</w:t>
      </w:r>
      <w:r w:rsidR="005D6AB4" w:rsidRPr="00527656">
        <w:rPr>
          <w:rFonts w:ascii="Arial" w:hAnsi="Arial" w:cs="Arial"/>
          <w:i/>
          <w:iCs/>
          <w:sz w:val="18"/>
        </w:rPr>
        <w:t xml:space="preserve">  √ </w:t>
      </w:r>
      <w:r w:rsidR="00145271" w:rsidRPr="00527656">
        <w:rPr>
          <w:rFonts w:ascii="Arial" w:hAnsi="Arial" w:cs="Arial"/>
          <w:i/>
          <w:iCs/>
          <w:sz w:val="18"/>
        </w:rPr>
        <w:t>ένα από τα παρακάτω)</w:t>
      </w:r>
      <w:r w:rsidR="00145271" w:rsidRPr="00527656">
        <w:rPr>
          <w:rFonts w:ascii="Arial" w:hAnsi="Arial" w:cs="Arial"/>
          <w:sz w:val="18"/>
        </w:rPr>
        <w:t>:</w:t>
      </w:r>
    </w:p>
    <w:p w14:paraId="71FD5721" w14:textId="77777777" w:rsidR="00112D0A" w:rsidRPr="00527656" w:rsidRDefault="00112D0A" w:rsidP="000C58E3">
      <w:pPr>
        <w:jc w:val="center"/>
        <w:rPr>
          <w:rFonts w:ascii="Arial" w:hAnsi="Arial" w:cs="Arial"/>
          <w:b/>
          <w:sz w:val="20"/>
          <w:szCs w:val="20"/>
        </w:rPr>
      </w:pPr>
    </w:p>
    <w:tbl>
      <w:tblPr>
        <w:tblStyle w:val="a3"/>
        <w:tblW w:w="0" w:type="auto"/>
        <w:tblInd w:w="-5" w:type="dxa"/>
        <w:tblLook w:val="04A0" w:firstRow="1" w:lastRow="0" w:firstColumn="1" w:lastColumn="0" w:noHBand="0" w:noVBand="1"/>
      </w:tblPr>
      <w:tblGrid>
        <w:gridCol w:w="426"/>
        <w:gridCol w:w="284"/>
        <w:gridCol w:w="6663"/>
      </w:tblGrid>
      <w:tr w:rsidR="00C848D9" w14:paraId="7A5D91B2" w14:textId="77777777" w:rsidTr="003542A0">
        <w:trPr>
          <w:trHeight w:val="396"/>
        </w:trPr>
        <w:tc>
          <w:tcPr>
            <w:tcW w:w="426" w:type="dxa"/>
            <w:tcBorders>
              <w:bottom w:val="single" w:sz="4" w:space="0" w:color="auto"/>
              <w:right w:val="single" w:sz="4" w:space="0" w:color="auto"/>
            </w:tcBorders>
          </w:tcPr>
          <w:p w14:paraId="261FC4CD" w14:textId="77777777" w:rsidR="00C848D9" w:rsidRPr="005D6AB4" w:rsidRDefault="00C848D9" w:rsidP="005D6AB4">
            <w:pPr>
              <w:pStyle w:val="ac"/>
              <w:rPr>
                <w:rFonts w:ascii="Arial" w:hAnsi="Arial" w:cs="Arial"/>
                <w:b/>
                <w:sz w:val="20"/>
                <w:szCs w:val="20"/>
              </w:rPr>
            </w:pPr>
          </w:p>
        </w:tc>
        <w:tc>
          <w:tcPr>
            <w:tcW w:w="284" w:type="dxa"/>
            <w:tcBorders>
              <w:top w:val="nil"/>
              <w:left w:val="single" w:sz="4" w:space="0" w:color="auto"/>
              <w:bottom w:val="nil"/>
              <w:right w:val="nil"/>
            </w:tcBorders>
          </w:tcPr>
          <w:p w14:paraId="2BCDC231"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F9FA3DA" w14:textId="2D8F8629" w:rsidR="00C848D9" w:rsidRPr="003542A0" w:rsidRDefault="005D6AB4" w:rsidP="003542A0">
            <w:pPr>
              <w:pStyle w:val="ac"/>
              <w:numPr>
                <w:ilvl w:val="0"/>
                <w:numId w:val="19"/>
              </w:numPr>
              <w:spacing w:line="360" w:lineRule="auto"/>
              <w:ind w:left="462"/>
              <w:jc w:val="both"/>
              <w:rPr>
                <w:rFonts w:ascii="Arial" w:hAnsi="Arial" w:cs="Arial"/>
                <w:b/>
                <w:sz w:val="20"/>
                <w:szCs w:val="20"/>
              </w:rPr>
            </w:pPr>
            <w:r w:rsidRPr="003542A0">
              <w:rPr>
                <w:rFonts w:ascii="Arial" w:hAnsi="Arial" w:cs="Arial"/>
                <w:sz w:val="20"/>
                <w:szCs w:val="20"/>
              </w:rPr>
              <w:t>Δεν συνιστά «ενιαία επιχείρηση»</w:t>
            </w:r>
            <w:r w:rsidRPr="003542A0">
              <w:rPr>
                <w:rStyle w:val="aa"/>
                <w:rFonts w:ascii="Arial" w:hAnsi="Arial" w:cs="Arial"/>
                <w:lang w:val="el-GR"/>
              </w:rPr>
              <w:t xml:space="preserve"> </w:t>
            </w:r>
            <w:r w:rsidRPr="00BF7992">
              <w:rPr>
                <w:rStyle w:val="aa"/>
                <w:rFonts w:ascii="Arial" w:hAnsi="Arial" w:cs="Arial"/>
              </w:rPr>
              <w:endnoteReference w:id="5"/>
            </w:r>
            <w:r w:rsidRPr="003542A0">
              <w:rPr>
                <w:rFonts w:ascii="Arial" w:hAnsi="Arial" w:cs="Arial"/>
                <w:sz w:val="20"/>
                <w:szCs w:val="20"/>
              </w:rPr>
              <w:t xml:space="preserve"> με καμία άλλη επιχείρηση</w:t>
            </w:r>
          </w:p>
        </w:tc>
      </w:tr>
      <w:tr w:rsidR="003542A0" w14:paraId="6D112BCF" w14:textId="77777777" w:rsidTr="003542A0">
        <w:trPr>
          <w:trHeight w:val="396"/>
        </w:trPr>
        <w:tc>
          <w:tcPr>
            <w:tcW w:w="426" w:type="dxa"/>
            <w:tcBorders>
              <w:top w:val="single" w:sz="4" w:space="0" w:color="auto"/>
              <w:left w:val="nil"/>
              <w:bottom w:val="single" w:sz="4" w:space="0" w:color="auto"/>
              <w:right w:val="nil"/>
            </w:tcBorders>
          </w:tcPr>
          <w:p w14:paraId="452341AF" w14:textId="77777777" w:rsidR="003542A0" w:rsidRPr="005D6AB4" w:rsidRDefault="003542A0" w:rsidP="005D6AB4">
            <w:pPr>
              <w:pStyle w:val="ac"/>
              <w:rPr>
                <w:rFonts w:ascii="Arial" w:hAnsi="Arial" w:cs="Arial"/>
                <w:b/>
                <w:sz w:val="20"/>
                <w:szCs w:val="20"/>
              </w:rPr>
            </w:pPr>
          </w:p>
        </w:tc>
        <w:tc>
          <w:tcPr>
            <w:tcW w:w="284" w:type="dxa"/>
            <w:tcBorders>
              <w:top w:val="nil"/>
              <w:left w:val="nil"/>
              <w:bottom w:val="nil"/>
              <w:right w:val="nil"/>
            </w:tcBorders>
          </w:tcPr>
          <w:p w14:paraId="749BA5B2" w14:textId="77777777" w:rsidR="003542A0" w:rsidRPr="005D6AB4" w:rsidRDefault="003542A0" w:rsidP="003542A0">
            <w:pPr>
              <w:pStyle w:val="ac"/>
              <w:rPr>
                <w:rFonts w:ascii="Arial" w:hAnsi="Arial" w:cs="Arial"/>
                <w:b/>
                <w:sz w:val="20"/>
                <w:szCs w:val="20"/>
              </w:rPr>
            </w:pPr>
          </w:p>
        </w:tc>
        <w:tc>
          <w:tcPr>
            <w:tcW w:w="6663" w:type="dxa"/>
            <w:tcBorders>
              <w:top w:val="nil"/>
              <w:left w:val="nil"/>
              <w:bottom w:val="nil"/>
              <w:right w:val="nil"/>
            </w:tcBorders>
          </w:tcPr>
          <w:p w14:paraId="123096AD" w14:textId="77777777" w:rsidR="003542A0" w:rsidRPr="005D6AB4" w:rsidRDefault="003542A0" w:rsidP="005D6AB4">
            <w:pPr>
              <w:spacing w:line="360" w:lineRule="auto"/>
              <w:jc w:val="both"/>
              <w:rPr>
                <w:rFonts w:ascii="Arial" w:hAnsi="Arial" w:cs="Arial"/>
                <w:sz w:val="20"/>
                <w:szCs w:val="20"/>
              </w:rPr>
            </w:pPr>
          </w:p>
        </w:tc>
      </w:tr>
      <w:tr w:rsidR="00C848D9" w14:paraId="68706752" w14:textId="77777777" w:rsidTr="003542A0">
        <w:trPr>
          <w:trHeight w:val="252"/>
        </w:trPr>
        <w:tc>
          <w:tcPr>
            <w:tcW w:w="426" w:type="dxa"/>
            <w:tcBorders>
              <w:top w:val="single" w:sz="4" w:space="0" w:color="auto"/>
              <w:right w:val="single" w:sz="4" w:space="0" w:color="auto"/>
            </w:tcBorders>
          </w:tcPr>
          <w:p w14:paraId="72AB6002" w14:textId="77777777" w:rsidR="00C848D9" w:rsidRPr="005D6AB4" w:rsidRDefault="00C848D9" w:rsidP="005D6AB4">
            <w:pPr>
              <w:ind w:left="360"/>
              <w:jc w:val="center"/>
              <w:rPr>
                <w:rFonts w:ascii="Arial" w:hAnsi="Arial" w:cs="Arial"/>
                <w:b/>
                <w:sz w:val="20"/>
                <w:szCs w:val="20"/>
              </w:rPr>
            </w:pPr>
          </w:p>
        </w:tc>
        <w:tc>
          <w:tcPr>
            <w:tcW w:w="284" w:type="dxa"/>
            <w:tcBorders>
              <w:top w:val="nil"/>
              <w:left w:val="single" w:sz="4" w:space="0" w:color="auto"/>
              <w:bottom w:val="nil"/>
              <w:right w:val="nil"/>
            </w:tcBorders>
          </w:tcPr>
          <w:p w14:paraId="338F20CB" w14:textId="77777777" w:rsidR="00C848D9" w:rsidRPr="003542A0" w:rsidRDefault="00C848D9" w:rsidP="003542A0">
            <w:pPr>
              <w:ind w:left="360"/>
              <w:jc w:val="center"/>
              <w:rPr>
                <w:rFonts w:ascii="Arial" w:hAnsi="Arial" w:cs="Arial"/>
                <w:b/>
                <w:sz w:val="20"/>
                <w:szCs w:val="20"/>
              </w:rPr>
            </w:pPr>
          </w:p>
        </w:tc>
        <w:tc>
          <w:tcPr>
            <w:tcW w:w="6663" w:type="dxa"/>
            <w:tcBorders>
              <w:top w:val="nil"/>
              <w:left w:val="nil"/>
              <w:bottom w:val="nil"/>
              <w:right w:val="nil"/>
            </w:tcBorders>
          </w:tcPr>
          <w:p w14:paraId="01FF2C8D" w14:textId="77777777" w:rsidR="005D6AB4" w:rsidRPr="003542A0" w:rsidRDefault="005D6AB4" w:rsidP="003542A0">
            <w:pPr>
              <w:pStyle w:val="ac"/>
              <w:numPr>
                <w:ilvl w:val="0"/>
                <w:numId w:val="19"/>
              </w:numPr>
              <w:ind w:left="462"/>
              <w:rPr>
                <w:rFonts w:ascii="Arial" w:hAnsi="Arial" w:cs="Arial"/>
                <w:sz w:val="20"/>
                <w:szCs w:val="20"/>
              </w:rPr>
            </w:pPr>
            <w:r w:rsidRPr="003542A0">
              <w:rPr>
                <w:rFonts w:ascii="Arial" w:hAnsi="Arial" w:cs="Arial"/>
                <w:sz w:val="20"/>
                <w:szCs w:val="20"/>
              </w:rPr>
              <w:t>Συνιστά «ενιαία επιχείρηση»  με τις κάτωθι επιχειρήσεις:</w:t>
            </w:r>
          </w:p>
          <w:p w14:paraId="14E9CD29" w14:textId="147FB2E8" w:rsidR="005D6AB4" w:rsidRDefault="005D6AB4" w:rsidP="005D6AB4">
            <w:pPr>
              <w:rPr>
                <w:rFonts w:ascii="Arial" w:hAnsi="Arial" w:cs="Arial"/>
                <w:b/>
                <w:sz w:val="20"/>
                <w:szCs w:val="20"/>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4612011B" w14:textId="7C4673E7" w:rsidR="00573760" w:rsidRDefault="00527656" w:rsidP="006746CA">
      <w:pPr>
        <w:jc w:val="both"/>
        <w:rPr>
          <w:rFonts w:ascii="Arial" w:hAnsi="Arial" w:cs="Arial"/>
          <w:sz w:val="20"/>
          <w:szCs w:val="20"/>
        </w:rPr>
      </w:pPr>
      <w:r>
        <w:rPr>
          <w:rFonts w:ascii="Arial" w:hAnsi="Arial" w:cs="Arial"/>
          <w:b/>
          <w:sz w:val="20"/>
          <w:szCs w:val="20"/>
        </w:rPr>
        <w:t>Γ</w:t>
      </w:r>
      <w:r w:rsidR="00A952F1"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lastRenderedPageBreak/>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40239C21" w:rsidR="00B448CD" w:rsidRDefault="00C61CCE" w:rsidP="00C12E8F">
      <w:pPr>
        <w:jc w:val="both"/>
        <w:rPr>
          <w:rFonts w:ascii="Arial" w:hAnsi="Arial" w:cs="Arial"/>
          <w:sz w:val="20"/>
          <w:szCs w:val="20"/>
        </w:rPr>
      </w:pPr>
      <w:r>
        <w:rPr>
          <w:rFonts w:ascii="Arial" w:hAnsi="Arial" w:cs="Arial"/>
          <w:b/>
          <w:sz w:val="20"/>
          <w:szCs w:val="20"/>
        </w:rPr>
        <w:t>Δ</w:t>
      </w:r>
      <w:r w:rsidR="009429B8" w:rsidRPr="009429B8">
        <w:rPr>
          <w:rFonts w:ascii="Arial" w:hAnsi="Arial" w:cs="Arial"/>
          <w:b/>
          <w:sz w:val="20"/>
          <w:szCs w:val="20"/>
        </w:rPr>
        <w:t xml:space="preserve">.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1D62C326" w:rsidR="00521B31" w:rsidRDefault="00C61CCE" w:rsidP="00C12E8F">
      <w:pPr>
        <w:jc w:val="both"/>
        <w:rPr>
          <w:rFonts w:ascii="Arial" w:hAnsi="Arial" w:cs="Arial"/>
          <w:sz w:val="20"/>
          <w:szCs w:val="20"/>
        </w:rPr>
      </w:pPr>
      <w:r>
        <w:rPr>
          <w:rFonts w:ascii="Arial" w:hAnsi="Arial" w:cs="Arial"/>
          <w:b/>
          <w:sz w:val="20"/>
          <w:szCs w:val="20"/>
        </w:rPr>
        <w:t>Ε</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*προσθέτονται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7968D0F" w:rsidR="00984A04" w:rsidRPr="00BF7992" w:rsidRDefault="00C61CCE" w:rsidP="00920689">
      <w:pPr>
        <w:ind w:left="284" w:hanging="284"/>
        <w:jc w:val="both"/>
        <w:rPr>
          <w:strike/>
        </w:rPr>
      </w:pPr>
      <w:r>
        <w:rPr>
          <w:rFonts w:ascii="Arial" w:hAnsi="Arial" w:cs="Arial"/>
          <w:b/>
          <w:sz w:val="20"/>
          <w:szCs w:val="20"/>
        </w:rPr>
        <w:t>ΣΤ</w:t>
      </w:r>
      <w:r w:rsidR="00B84625" w:rsidRPr="00B84625">
        <w:rPr>
          <w:rFonts w:ascii="Arial" w:hAnsi="Arial" w:cs="Arial"/>
          <w:b/>
          <w:sz w:val="20"/>
          <w:szCs w:val="20"/>
        </w:rPr>
        <w:t>.</w:t>
      </w:r>
      <w:r w:rsidR="00B84625" w:rsidRPr="00B84625">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sidR="00A96BD4">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A598D74" w:rsidR="00CE70D5" w:rsidRDefault="00C61CCE" w:rsidP="009475BA">
      <w:pPr>
        <w:ind w:left="284" w:hanging="284"/>
        <w:jc w:val="both"/>
        <w:rPr>
          <w:rFonts w:ascii="Arial" w:hAnsi="Arial" w:cs="Arial"/>
          <w:sz w:val="20"/>
          <w:szCs w:val="20"/>
        </w:rPr>
      </w:pPr>
      <w:r>
        <w:rPr>
          <w:rFonts w:ascii="Arial" w:hAnsi="Arial" w:cs="Arial"/>
          <w:b/>
          <w:sz w:val="20"/>
          <w:szCs w:val="20"/>
        </w:rPr>
        <w:t>Ζ</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3CE5958F" w:rsidR="006A2476" w:rsidRDefault="00C61CCE" w:rsidP="002F46B4">
      <w:pPr>
        <w:ind w:left="284" w:hanging="284"/>
        <w:jc w:val="both"/>
        <w:rPr>
          <w:rFonts w:ascii="Arial" w:hAnsi="Arial" w:cs="Arial"/>
          <w:sz w:val="20"/>
          <w:szCs w:val="20"/>
        </w:rPr>
      </w:pPr>
      <w:r>
        <w:rPr>
          <w:rFonts w:ascii="Arial" w:hAnsi="Arial" w:cs="Arial"/>
          <w:b/>
          <w:sz w:val="20"/>
          <w:szCs w:val="20"/>
        </w:rPr>
        <w:t>Η</w:t>
      </w:r>
      <w:r w:rsidR="00B84625" w:rsidRPr="00B84625">
        <w:rPr>
          <w:rFonts w:ascii="Arial" w:hAnsi="Arial" w:cs="Arial"/>
          <w:b/>
          <w:sz w:val="20"/>
          <w:szCs w:val="20"/>
        </w:rPr>
        <w:t xml:space="preserve">. </w:t>
      </w:r>
      <w:r w:rsidR="00B84625" w:rsidRPr="00B84625">
        <w:rPr>
          <w:rFonts w:ascii="Arial" w:hAnsi="Arial" w:cs="Arial"/>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00B84625" w:rsidRPr="00B84625">
        <w:rPr>
          <w:rFonts w:ascii="Arial" w:hAnsi="Arial" w:cs="Arial"/>
          <w:sz w:val="20"/>
          <w:szCs w:val="20"/>
        </w:rPr>
        <w:t>ενωσιακές</w:t>
      </w:r>
      <w:proofErr w:type="spellEnd"/>
      <w:r w:rsidR="00B84625" w:rsidRPr="00B84625">
        <w:rPr>
          <w:rFonts w:ascii="Arial" w:hAnsi="Arial" w:cs="Arial"/>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4EA75455" w14:textId="045B225D" w:rsidR="0032226F" w:rsidRDefault="0032226F" w:rsidP="002F46B4">
      <w:pPr>
        <w:ind w:left="284" w:hanging="284"/>
        <w:jc w:val="both"/>
        <w:rPr>
          <w:rFonts w:ascii="Arial" w:hAnsi="Arial" w:cs="Arial"/>
          <w:sz w:val="20"/>
          <w:szCs w:val="20"/>
        </w:rPr>
      </w:pPr>
    </w:p>
    <w:p w14:paraId="37420953" w14:textId="77777777" w:rsidR="0032226F" w:rsidRDefault="0032226F" w:rsidP="002F46B4">
      <w:pPr>
        <w:ind w:left="284" w:hanging="284"/>
        <w:jc w:val="both"/>
        <w:rPr>
          <w:rFonts w:ascii="Arial" w:hAnsi="Arial" w:cs="Arial"/>
          <w:sz w:val="20"/>
          <w:szCs w:val="20"/>
        </w:rPr>
      </w:pPr>
    </w:p>
    <w:p w14:paraId="56D5BB56" w14:textId="77777777" w:rsidR="00D01789" w:rsidRDefault="00D01789" w:rsidP="000C58E3">
      <w:pPr>
        <w:jc w:val="right"/>
        <w:rPr>
          <w:rFonts w:ascii="Arial" w:hAnsi="Arial" w:cs="Arial"/>
          <w:sz w:val="18"/>
          <w:szCs w:val="18"/>
        </w:rPr>
      </w:pPr>
    </w:p>
    <w:p w14:paraId="1A22E384"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Ημερομηνία:         /     /  2024</w:t>
      </w:r>
    </w:p>
    <w:p w14:paraId="477F0C21" w14:textId="77777777" w:rsidR="0032226F" w:rsidRPr="0032226F" w:rsidRDefault="0032226F" w:rsidP="0032226F">
      <w:pPr>
        <w:ind w:right="484"/>
        <w:jc w:val="right"/>
        <w:rPr>
          <w:rFonts w:ascii="Arial" w:hAnsi="Arial" w:cs="Arial"/>
          <w:b/>
          <w:sz w:val="16"/>
        </w:rPr>
      </w:pPr>
    </w:p>
    <w:p w14:paraId="700136C6" w14:textId="77777777" w:rsidR="0032226F" w:rsidRPr="0032226F" w:rsidRDefault="0032226F" w:rsidP="0032226F">
      <w:pPr>
        <w:ind w:right="484"/>
        <w:jc w:val="right"/>
        <w:rPr>
          <w:rFonts w:ascii="Arial" w:hAnsi="Arial" w:cs="Arial"/>
          <w:b/>
          <w:sz w:val="16"/>
        </w:rPr>
      </w:pPr>
      <w:r w:rsidRPr="0032226F">
        <w:rPr>
          <w:rFonts w:ascii="Arial" w:hAnsi="Arial" w:cs="Arial"/>
          <w:b/>
          <w:sz w:val="16"/>
        </w:rPr>
        <w:t>Ο Δηλών</w:t>
      </w:r>
    </w:p>
    <w:p w14:paraId="799F37EC" w14:textId="77777777" w:rsidR="0032226F" w:rsidRPr="0032226F" w:rsidRDefault="0032226F" w:rsidP="0032226F">
      <w:pPr>
        <w:jc w:val="right"/>
        <w:rPr>
          <w:rFonts w:ascii="Arial" w:hAnsi="Arial" w:cs="Arial"/>
          <w:b/>
          <w:sz w:val="16"/>
        </w:rPr>
      </w:pPr>
    </w:p>
    <w:p w14:paraId="6C314B72" w14:textId="77777777" w:rsidR="0032226F" w:rsidRPr="0032226F" w:rsidRDefault="0032226F" w:rsidP="0032226F">
      <w:pPr>
        <w:jc w:val="right"/>
        <w:rPr>
          <w:rFonts w:ascii="Arial" w:hAnsi="Arial" w:cs="Arial"/>
          <w:b/>
          <w:sz w:val="16"/>
        </w:rPr>
      </w:pPr>
    </w:p>
    <w:p w14:paraId="0FF37898" w14:textId="3A285837" w:rsidR="00C30139" w:rsidRDefault="0032226F" w:rsidP="0032226F">
      <w:pPr>
        <w:jc w:val="right"/>
        <w:rPr>
          <w:rFonts w:ascii="Arial" w:hAnsi="Arial" w:cs="Arial"/>
          <w:sz w:val="18"/>
          <w:szCs w:val="18"/>
        </w:rPr>
      </w:pPr>
      <w:r w:rsidRPr="0032226F">
        <w:rPr>
          <w:b/>
          <w:highlight w:val="lightGray"/>
        </w:rPr>
        <w:t xml:space="preserve">(Υπογραφή μέσω </w:t>
      </w:r>
      <w:r w:rsidRPr="0032226F">
        <w:rPr>
          <w:b/>
          <w:highlight w:val="lightGray"/>
          <w:lang w:val="en-US"/>
        </w:rPr>
        <w:t>gov</w:t>
      </w:r>
      <w:r w:rsidRPr="0032226F">
        <w:rPr>
          <w:b/>
          <w:highlight w:val="lightGray"/>
        </w:rPr>
        <w:t>.</w:t>
      </w:r>
      <w:r w:rsidRPr="0032226F">
        <w:rPr>
          <w:b/>
          <w:highlight w:val="lightGray"/>
          <w:lang w:val="en-US"/>
        </w:rPr>
        <w:t>gr</w:t>
      </w:r>
      <w:r w:rsidRPr="0032226F">
        <w:rPr>
          <w:b/>
          <w:highlight w:val="lightGray"/>
        </w:rPr>
        <w:t>)</w:t>
      </w: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BB871" w14:textId="77777777" w:rsidR="006E5C75" w:rsidRDefault="006E5C75">
      <w:r>
        <w:separator/>
      </w:r>
    </w:p>
  </w:endnote>
  <w:endnote w:type="continuationSeparator" w:id="0">
    <w:p w14:paraId="7E00DF3B" w14:textId="77777777" w:rsidR="006E5C75" w:rsidRDefault="006E5C75">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67687B1C" w14:textId="77777777" w:rsidR="005D6AB4" w:rsidRPr="00244417" w:rsidRDefault="005D6AB4" w:rsidP="005D6AB4">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E47BF49" w14:textId="77777777" w:rsidR="005D6AB4" w:rsidRPr="00244417" w:rsidRDefault="005D6AB4" w:rsidP="001779A3">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1820C65" w14:textId="77777777" w:rsidR="005D6AB4" w:rsidRPr="00244417" w:rsidRDefault="005D6AB4" w:rsidP="001779A3">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45222CFF" w14:textId="77777777" w:rsidR="005D6AB4" w:rsidRPr="00244417" w:rsidRDefault="005D6AB4" w:rsidP="001779A3">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B251637" w14:textId="77777777" w:rsidR="005D6AB4" w:rsidRPr="00244417" w:rsidRDefault="005D6AB4" w:rsidP="001779A3">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68D2252D" w14:textId="405691FA" w:rsidR="005D6AB4" w:rsidRDefault="005D6AB4" w:rsidP="00C21C0A">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sidR="00FA4DD9">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DD863" w14:textId="77777777"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8671C5">
      <w:rPr>
        <w:noProof/>
      </w:rPr>
      <w:t>2</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234B8" w14:textId="77777777" w:rsidR="006E5C75" w:rsidRDefault="006E5C75">
      <w:r>
        <w:separator/>
      </w:r>
    </w:p>
  </w:footnote>
  <w:footnote w:type="continuationSeparator" w:id="0">
    <w:p w14:paraId="45413A57" w14:textId="77777777" w:rsidR="006E5C75" w:rsidRDefault="006E5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24350"/>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72762"/>
    <w:rsid w:val="002772A4"/>
    <w:rsid w:val="002925FB"/>
    <w:rsid w:val="00295F06"/>
    <w:rsid w:val="002A0924"/>
    <w:rsid w:val="002A75B1"/>
    <w:rsid w:val="002B3C90"/>
    <w:rsid w:val="002D445E"/>
    <w:rsid w:val="002E08DE"/>
    <w:rsid w:val="002E2D0D"/>
    <w:rsid w:val="002F19F7"/>
    <w:rsid w:val="002F2405"/>
    <w:rsid w:val="002F46B4"/>
    <w:rsid w:val="002F7ABE"/>
    <w:rsid w:val="0030164F"/>
    <w:rsid w:val="003121CB"/>
    <w:rsid w:val="0031553B"/>
    <w:rsid w:val="0032226F"/>
    <w:rsid w:val="00324CCC"/>
    <w:rsid w:val="003312B8"/>
    <w:rsid w:val="00336876"/>
    <w:rsid w:val="00343E9D"/>
    <w:rsid w:val="003542A0"/>
    <w:rsid w:val="00356D69"/>
    <w:rsid w:val="00365496"/>
    <w:rsid w:val="0037250A"/>
    <w:rsid w:val="0037573C"/>
    <w:rsid w:val="00375F16"/>
    <w:rsid w:val="003964B3"/>
    <w:rsid w:val="00396574"/>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7656"/>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C5136"/>
    <w:rsid w:val="006D5341"/>
    <w:rsid w:val="006E5C75"/>
    <w:rsid w:val="006F0E8C"/>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E1C"/>
    <w:rsid w:val="007B7DBD"/>
    <w:rsid w:val="007D2524"/>
    <w:rsid w:val="007D4E9C"/>
    <w:rsid w:val="007F52E9"/>
    <w:rsid w:val="008034A3"/>
    <w:rsid w:val="00812BD0"/>
    <w:rsid w:val="0081497D"/>
    <w:rsid w:val="008241DF"/>
    <w:rsid w:val="00826A91"/>
    <w:rsid w:val="0083181E"/>
    <w:rsid w:val="00836748"/>
    <w:rsid w:val="00857351"/>
    <w:rsid w:val="00861E26"/>
    <w:rsid w:val="00863C7A"/>
    <w:rsid w:val="00865100"/>
    <w:rsid w:val="008671C5"/>
    <w:rsid w:val="00874DD2"/>
    <w:rsid w:val="00880D6B"/>
    <w:rsid w:val="008907C3"/>
    <w:rsid w:val="008A0746"/>
    <w:rsid w:val="008C2CDD"/>
    <w:rsid w:val="008C41A8"/>
    <w:rsid w:val="008C59A4"/>
    <w:rsid w:val="008E73C0"/>
    <w:rsid w:val="009038BD"/>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EAA"/>
    <w:rsid w:val="009B434E"/>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03A6"/>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1CCE"/>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1789"/>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EF775B"/>
    <w:rsid w:val="00F01FED"/>
    <w:rsid w:val="00F04286"/>
    <w:rsid w:val="00F16CB7"/>
    <w:rsid w:val="00F26AA8"/>
    <w:rsid w:val="00F3791B"/>
    <w:rsid w:val="00F37D55"/>
    <w:rsid w:val="00F40A71"/>
    <w:rsid w:val="00F44AE2"/>
    <w:rsid w:val="00F543E8"/>
    <w:rsid w:val="00F60CA7"/>
    <w:rsid w:val="00F61B4F"/>
    <w:rsid w:val="00F61D01"/>
    <w:rsid w:val="00F62DB0"/>
    <w:rsid w:val="00F663BD"/>
    <w:rsid w:val="00F7070A"/>
    <w:rsid w:val="00F70CA2"/>
    <w:rsid w:val="00F80454"/>
    <w:rsid w:val="00F81A9C"/>
    <w:rsid w:val="00F823DE"/>
    <w:rsid w:val="00F83216"/>
    <w:rsid w:val="00F91BFA"/>
    <w:rsid w:val="00F92A31"/>
    <w:rsid w:val="00F94DB1"/>
    <w:rsid w:val="00F95DD4"/>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CEB125EE-7C2C-4954-814E-4220160B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 w:type="paragraph" w:styleId="af1">
    <w:name w:val="Body Text Indent"/>
    <w:basedOn w:val="a"/>
    <w:link w:val="Char5"/>
    <w:uiPriority w:val="99"/>
    <w:semiHidden/>
    <w:unhideWhenUsed/>
    <w:rsid w:val="0032226F"/>
    <w:pPr>
      <w:spacing w:after="120"/>
      <w:ind w:left="283"/>
    </w:pPr>
  </w:style>
  <w:style w:type="character" w:customStyle="1" w:styleId="Char5">
    <w:name w:val="Σώμα κείμενου με εσοχή Char"/>
    <w:basedOn w:val="a0"/>
    <w:link w:val="af1"/>
    <w:uiPriority w:val="99"/>
    <w:semiHidden/>
    <w:rsid w:val="003222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594542">
      <w:bodyDiv w:val="1"/>
      <w:marLeft w:val="0"/>
      <w:marRight w:val="0"/>
      <w:marTop w:val="0"/>
      <w:marBottom w:val="0"/>
      <w:divBdr>
        <w:top w:val="none" w:sz="0" w:space="0" w:color="auto"/>
        <w:left w:val="none" w:sz="0" w:space="0" w:color="auto"/>
        <w:bottom w:val="none" w:sz="0" w:space="0" w:color="auto"/>
        <w:right w:val="none" w:sz="0" w:space="0" w:color="auto"/>
      </w:divBdr>
    </w:div>
    <w:div w:id="507672240">
      <w:bodyDiv w:val="1"/>
      <w:marLeft w:val="0"/>
      <w:marRight w:val="0"/>
      <w:marTop w:val="0"/>
      <w:marBottom w:val="0"/>
      <w:divBdr>
        <w:top w:val="none" w:sz="0" w:space="0" w:color="auto"/>
        <w:left w:val="none" w:sz="0" w:space="0" w:color="auto"/>
        <w:bottom w:val="none" w:sz="0" w:space="0" w:color="auto"/>
        <w:right w:val="none" w:sz="0" w:space="0" w:color="auto"/>
      </w:divBdr>
    </w:div>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E4D5371-6F33-4A2B-B835-06DEE9E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800</Words>
  <Characters>4321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Πολυχρονάκη Ευτυχία</cp:lastModifiedBy>
  <cp:revision>14</cp:revision>
  <cp:lastPrinted>2024-07-18T09:33:00Z</cp:lastPrinted>
  <dcterms:created xsi:type="dcterms:W3CDTF">2024-11-13T09:42:00Z</dcterms:created>
  <dcterms:modified xsi:type="dcterms:W3CDTF">2024-11-28T23:43:00Z</dcterms:modified>
</cp:coreProperties>
</file>